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14615" w14:textId="14B9307E" w:rsidR="001C2CF5" w:rsidRPr="001C2CF5" w:rsidRDefault="001C2CF5" w:rsidP="001C2CF5">
      <w:pPr>
        <w:spacing w:after="0" w:line="240" w:lineRule="auto"/>
        <w:jc w:val="center"/>
        <w:rPr>
          <w:rFonts w:asciiTheme="minorHAnsi" w:eastAsia="Times New Roman" w:cs="Times New Roman"/>
          <w:sz w:val="28"/>
          <w:szCs w:val="28"/>
        </w:rPr>
      </w:pPr>
      <w:r w:rsidRPr="001C2CF5">
        <w:rPr>
          <w:rFonts w:asciiTheme="minorHAnsi" w:eastAsia="Times New Roman" w:cs="Times New Roman"/>
          <w:sz w:val="28"/>
          <w:szCs w:val="28"/>
        </w:rPr>
        <w:t>Stewarding Tech with All Our Hearts</w:t>
      </w:r>
    </w:p>
    <w:p w14:paraId="72EBE0C6" w14:textId="3F7F0CD2" w:rsidR="001C2CF5" w:rsidRDefault="001C2CF5" w:rsidP="001C2CF5">
      <w:pPr>
        <w:spacing w:after="0" w:line="240" w:lineRule="auto"/>
        <w:jc w:val="center"/>
        <w:rPr>
          <w:rFonts w:asciiTheme="minorHAnsi" w:eastAsia="Times New Roman" w:cs="Times New Roman"/>
          <w:sz w:val="22"/>
        </w:rPr>
      </w:pPr>
      <w:r>
        <w:rPr>
          <w:rFonts w:asciiTheme="minorHAnsi" w:eastAsia="Times New Roman" w:cs="Times New Roman"/>
          <w:sz w:val="22"/>
        </w:rPr>
        <w:t>Lesson for Sunday, June 28, 2026</w:t>
      </w:r>
    </w:p>
    <w:p w14:paraId="1FA878E4" w14:textId="77777777" w:rsidR="001C2CF5" w:rsidRDefault="001C2CF5" w:rsidP="00DE7E7F">
      <w:pPr>
        <w:spacing w:after="0" w:line="240" w:lineRule="auto"/>
        <w:rPr>
          <w:rFonts w:asciiTheme="minorHAnsi" w:eastAsia="Times New Roman" w:cs="Times New Roman"/>
          <w:sz w:val="22"/>
        </w:rPr>
      </w:pPr>
    </w:p>
    <w:p w14:paraId="4996FBEE" w14:textId="07886DC6" w:rsidR="001C2CF5" w:rsidRPr="008D358A" w:rsidRDefault="001C2CF5" w:rsidP="00DE7E7F">
      <w:pPr>
        <w:spacing w:after="0" w:line="240" w:lineRule="auto"/>
        <w:rPr>
          <w:rFonts w:asciiTheme="minorHAnsi" w:eastAsia="Times New Roman" w:cs="Times New Roman"/>
          <w:sz w:val="22"/>
        </w:rPr>
      </w:pPr>
      <w:r w:rsidRPr="008D358A">
        <w:rPr>
          <w:rFonts w:asciiTheme="minorHAnsi" w:eastAsia="Times New Roman" w:cs="Times New Roman"/>
          <w:sz w:val="22"/>
        </w:rPr>
        <w:t xml:space="preserve">INTRODUCTION: </w:t>
      </w:r>
    </w:p>
    <w:p w14:paraId="386288C4" w14:textId="564110C2" w:rsidR="001C2CF5" w:rsidRPr="008D358A" w:rsidRDefault="001C2CF5" w:rsidP="001C2CF5">
      <w:pPr>
        <w:pStyle w:val="ListParagraph"/>
        <w:numPr>
          <w:ilvl w:val="0"/>
          <w:numId w:val="5"/>
        </w:numPr>
        <w:spacing w:after="0" w:line="240" w:lineRule="auto"/>
        <w:rPr>
          <w:rFonts w:asciiTheme="minorHAnsi" w:eastAsia="Times New Roman" w:cs="Times New Roman"/>
          <w:sz w:val="22"/>
        </w:rPr>
      </w:pPr>
      <w:r w:rsidRPr="008D358A">
        <w:rPr>
          <w:rFonts w:asciiTheme="minorHAnsi" w:eastAsia="Times New Roman" w:cs="Times New Roman"/>
          <w:sz w:val="22"/>
        </w:rPr>
        <w:t xml:space="preserve">We have been using a definition for “technology” throughout this series. Who can remember what it is? </w:t>
      </w:r>
    </w:p>
    <w:p w14:paraId="2E2AA5F6" w14:textId="77777777" w:rsidR="001C2CF5" w:rsidRPr="008D358A" w:rsidRDefault="001C2CF5" w:rsidP="001C2CF5">
      <w:pPr>
        <w:pStyle w:val="ListParagraph"/>
        <w:numPr>
          <w:ilvl w:val="1"/>
          <w:numId w:val="5"/>
        </w:numPr>
        <w:spacing w:after="0" w:line="240" w:lineRule="auto"/>
        <w:rPr>
          <w:rFonts w:asciiTheme="minorHAnsi"/>
          <w:sz w:val="22"/>
        </w:rPr>
      </w:pPr>
      <w:r w:rsidRPr="008D358A">
        <w:rPr>
          <w:rFonts w:asciiTheme="minorHAnsi" w:cs="System Font"/>
          <w:i/>
          <w:iCs/>
          <w:sz w:val="22"/>
        </w:rPr>
        <w:t xml:space="preserve">Technology is a God-given, man-made tool that shapes our </w:t>
      </w:r>
      <w:r w:rsidRPr="008D358A">
        <w:rPr>
          <w:rFonts w:asciiTheme="minorHAnsi" w:cs="System Font"/>
          <w:b/>
          <w:bCs/>
          <w:i/>
          <w:iCs/>
          <w:sz w:val="22"/>
          <w:u w:val="single"/>
        </w:rPr>
        <w:t>habits</w:t>
      </w:r>
      <w:r w:rsidRPr="008D358A">
        <w:rPr>
          <w:rFonts w:asciiTheme="minorHAnsi" w:cs="System Font"/>
          <w:i/>
          <w:iCs/>
          <w:sz w:val="22"/>
        </w:rPr>
        <w:t xml:space="preserve">, </w:t>
      </w:r>
      <w:r w:rsidRPr="008D358A">
        <w:rPr>
          <w:rFonts w:asciiTheme="minorHAnsi" w:cs="System Font"/>
          <w:b/>
          <w:bCs/>
          <w:i/>
          <w:iCs/>
          <w:sz w:val="22"/>
          <w:u w:val="single"/>
        </w:rPr>
        <w:t>hearts</w:t>
      </w:r>
      <w:r w:rsidRPr="008D358A">
        <w:rPr>
          <w:rFonts w:asciiTheme="minorHAnsi" w:cs="System Font"/>
          <w:i/>
          <w:iCs/>
          <w:sz w:val="22"/>
        </w:rPr>
        <w:t xml:space="preserve"> and </w:t>
      </w:r>
      <w:r w:rsidRPr="008D358A">
        <w:rPr>
          <w:rFonts w:asciiTheme="minorHAnsi" w:cs="System Font"/>
          <w:b/>
          <w:bCs/>
          <w:i/>
          <w:iCs/>
          <w:sz w:val="22"/>
          <w:u w:val="single"/>
        </w:rPr>
        <w:t>habitation</w:t>
      </w:r>
      <w:r w:rsidRPr="008D358A">
        <w:rPr>
          <w:rFonts w:asciiTheme="minorHAnsi" w:cs="System Font"/>
          <w:i/>
          <w:iCs/>
          <w:sz w:val="22"/>
        </w:rPr>
        <w:t>.</w:t>
      </w:r>
    </w:p>
    <w:p w14:paraId="6435C19D" w14:textId="41CEE970" w:rsidR="001C2CF5" w:rsidRPr="008D358A" w:rsidRDefault="001C2CF5" w:rsidP="001C2CF5">
      <w:pPr>
        <w:pStyle w:val="ListParagraph"/>
        <w:numPr>
          <w:ilvl w:val="1"/>
          <w:numId w:val="5"/>
        </w:numPr>
        <w:spacing w:after="0" w:line="240" w:lineRule="auto"/>
        <w:rPr>
          <w:rFonts w:asciiTheme="minorHAnsi" w:eastAsia="Times New Roman" w:cs="Times New Roman"/>
          <w:sz w:val="22"/>
        </w:rPr>
      </w:pPr>
      <w:r w:rsidRPr="008D358A">
        <w:rPr>
          <w:rFonts w:asciiTheme="minorHAnsi" w:eastAsia="Times New Roman" w:cs="Times New Roman"/>
          <w:sz w:val="22"/>
        </w:rPr>
        <w:t xml:space="preserve">It is “God-given” because everything we make comes from the materials that were created by God. </w:t>
      </w:r>
    </w:p>
    <w:p w14:paraId="1EEC5D68" w14:textId="0D651EA8" w:rsidR="001C2CF5" w:rsidRPr="008D358A" w:rsidRDefault="001C2CF5" w:rsidP="001C2CF5">
      <w:pPr>
        <w:pStyle w:val="ListParagraph"/>
        <w:numPr>
          <w:ilvl w:val="1"/>
          <w:numId w:val="5"/>
        </w:numPr>
        <w:spacing w:after="0" w:line="240" w:lineRule="auto"/>
        <w:rPr>
          <w:rFonts w:asciiTheme="minorHAnsi" w:eastAsia="Times New Roman" w:cs="Times New Roman"/>
          <w:sz w:val="22"/>
        </w:rPr>
      </w:pPr>
      <w:r w:rsidRPr="008D358A">
        <w:rPr>
          <w:rFonts w:asciiTheme="minorHAnsi" w:eastAsia="Times New Roman" w:cs="Times New Roman"/>
          <w:sz w:val="22"/>
        </w:rPr>
        <w:t xml:space="preserve">It is “man-made” because in obedience to the Creation Mandate, we are to use the created materials God has supplied to exercise dominion. </w:t>
      </w:r>
    </w:p>
    <w:p w14:paraId="2708DFBE" w14:textId="72270629" w:rsidR="001C2CF5" w:rsidRPr="008D358A" w:rsidRDefault="001C2CF5" w:rsidP="001C2CF5">
      <w:pPr>
        <w:pStyle w:val="ListParagraph"/>
        <w:numPr>
          <w:ilvl w:val="1"/>
          <w:numId w:val="5"/>
        </w:numPr>
        <w:spacing w:after="0" w:line="240" w:lineRule="auto"/>
        <w:rPr>
          <w:rFonts w:asciiTheme="minorHAnsi" w:eastAsia="Times New Roman" w:cs="Times New Roman"/>
          <w:sz w:val="22"/>
        </w:rPr>
      </w:pPr>
      <w:r w:rsidRPr="008D358A">
        <w:rPr>
          <w:rFonts w:asciiTheme="minorHAnsi" w:eastAsia="Times New Roman" w:cs="Times New Roman"/>
          <w:sz w:val="22"/>
        </w:rPr>
        <w:t xml:space="preserve">The focus of our series has been on how digital technology is shaping our lives in the areas of our habits, hearts and habitation (the world around us). </w:t>
      </w:r>
    </w:p>
    <w:p w14:paraId="457401CA" w14:textId="0FDD5B60" w:rsidR="001C2CF5" w:rsidRPr="008D358A" w:rsidRDefault="001C2CF5" w:rsidP="001C2CF5">
      <w:pPr>
        <w:pStyle w:val="ListParagraph"/>
        <w:numPr>
          <w:ilvl w:val="0"/>
          <w:numId w:val="5"/>
        </w:numPr>
        <w:spacing w:after="0" w:line="240" w:lineRule="auto"/>
        <w:rPr>
          <w:rFonts w:asciiTheme="minorHAnsi" w:eastAsia="Times New Roman" w:cs="Times New Roman"/>
          <w:sz w:val="22"/>
        </w:rPr>
      </w:pPr>
      <w:r w:rsidRPr="008D358A">
        <w:rPr>
          <w:rFonts w:asciiTheme="minorHAnsi" w:eastAsia="Times New Roman" w:cs="Times New Roman"/>
          <w:sz w:val="22"/>
        </w:rPr>
        <w:t xml:space="preserve">Today we will begin to develop a biblical framework regarding our tech so we can be faithful stewards before the Lord. Our key text is a familiar one: Matthew 22:36-40 (read together). </w:t>
      </w:r>
    </w:p>
    <w:p w14:paraId="4EB43EBD" w14:textId="33A7DCAD" w:rsidR="001C2CF5" w:rsidRPr="008D358A" w:rsidRDefault="001C2CF5" w:rsidP="001C2CF5">
      <w:pPr>
        <w:pStyle w:val="ListParagraph"/>
        <w:numPr>
          <w:ilvl w:val="1"/>
          <w:numId w:val="5"/>
        </w:numPr>
        <w:spacing w:after="0" w:line="240" w:lineRule="auto"/>
        <w:rPr>
          <w:rFonts w:asciiTheme="minorHAnsi" w:eastAsia="Times New Roman" w:cs="Times New Roman"/>
          <w:sz w:val="22"/>
        </w:rPr>
      </w:pPr>
      <w:r w:rsidRPr="008D358A">
        <w:rPr>
          <w:rFonts w:asciiTheme="minorHAnsi" w:eastAsia="Times New Roman" w:cs="Times New Roman"/>
          <w:sz w:val="22"/>
        </w:rPr>
        <w:t xml:space="preserve">The main point of verse 37 is that we are to love Jesus with </w:t>
      </w:r>
      <w:r w:rsidRPr="003F1656">
        <w:rPr>
          <w:rFonts w:asciiTheme="minorHAnsi" w:eastAsia="Times New Roman" w:cs="Times New Roman"/>
          <w:b/>
          <w:bCs/>
          <w:sz w:val="22"/>
          <w:u w:val="single"/>
        </w:rPr>
        <w:t>everything</w:t>
      </w:r>
      <w:r w:rsidRPr="008D358A">
        <w:rPr>
          <w:rFonts w:asciiTheme="minorHAnsi" w:eastAsia="Times New Roman" w:cs="Times New Roman"/>
          <w:sz w:val="22"/>
        </w:rPr>
        <w:t xml:space="preserve">! He wants nothing less than our total lives. He wants it all – even our technology. </w:t>
      </w:r>
    </w:p>
    <w:p w14:paraId="58D34760" w14:textId="1DF41A9E" w:rsidR="001C2CF5" w:rsidRPr="008D358A" w:rsidRDefault="001C2CF5" w:rsidP="001C2CF5">
      <w:pPr>
        <w:pStyle w:val="ListParagraph"/>
        <w:numPr>
          <w:ilvl w:val="1"/>
          <w:numId w:val="5"/>
        </w:numPr>
        <w:spacing w:after="0" w:line="240" w:lineRule="auto"/>
        <w:rPr>
          <w:rFonts w:asciiTheme="minorHAnsi" w:eastAsia="Times New Roman" w:cs="Times New Roman"/>
          <w:sz w:val="22"/>
        </w:rPr>
      </w:pPr>
      <w:r w:rsidRPr="008D358A">
        <w:rPr>
          <w:rFonts w:asciiTheme="minorHAnsi" w:eastAsia="Times New Roman" w:cs="Times New Roman"/>
          <w:sz w:val="22"/>
        </w:rPr>
        <w:t xml:space="preserve">At the same time, Jesus delineates between three areas – our hearts, souls and minds. </w:t>
      </w:r>
    </w:p>
    <w:p w14:paraId="01CFD269" w14:textId="4A10C755" w:rsidR="001C2CF5" w:rsidRPr="008D358A" w:rsidRDefault="001C2CF5" w:rsidP="001C2CF5">
      <w:pPr>
        <w:pStyle w:val="ListParagraph"/>
        <w:numPr>
          <w:ilvl w:val="1"/>
          <w:numId w:val="5"/>
        </w:numPr>
        <w:spacing w:after="0" w:line="240" w:lineRule="auto"/>
        <w:rPr>
          <w:rFonts w:asciiTheme="minorHAnsi" w:eastAsia="Times New Roman" w:cs="Times New Roman"/>
          <w:sz w:val="22"/>
        </w:rPr>
      </w:pPr>
      <w:r w:rsidRPr="008D358A">
        <w:rPr>
          <w:rFonts w:asciiTheme="minorHAnsi" w:eastAsia="Times New Roman" w:cs="Times New Roman"/>
          <w:sz w:val="22"/>
        </w:rPr>
        <w:t xml:space="preserve">Then in verse 39 Jesus points out that we are also to love our neighbors. </w:t>
      </w:r>
    </w:p>
    <w:p w14:paraId="42C0C22A" w14:textId="236A5A30" w:rsidR="001C2CF5" w:rsidRPr="008D358A" w:rsidRDefault="001C2CF5" w:rsidP="001C2CF5">
      <w:pPr>
        <w:pStyle w:val="ListParagraph"/>
        <w:numPr>
          <w:ilvl w:val="1"/>
          <w:numId w:val="5"/>
        </w:numPr>
        <w:spacing w:after="0" w:line="240" w:lineRule="auto"/>
        <w:rPr>
          <w:rFonts w:asciiTheme="minorHAnsi" w:eastAsia="Times New Roman" w:cs="Times New Roman"/>
          <w:sz w:val="22"/>
        </w:rPr>
      </w:pPr>
      <w:r w:rsidRPr="008D358A">
        <w:rPr>
          <w:rFonts w:asciiTheme="minorHAnsi" w:eastAsia="Times New Roman" w:cs="Times New Roman"/>
          <w:sz w:val="22"/>
        </w:rPr>
        <w:t xml:space="preserve">These areas will be the focus of our next four lessons. </w:t>
      </w:r>
    </w:p>
    <w:p w14:paraId="61679BD2" w14:textId="77777777" w:rsidR="001C2CF5" w:rsidRPr="008D358A" w:rsidRDefault="001C2CF5" w:rsidP="001C2CF5">
      <w:pPr>
        <w:spacing w:after="0" w:line="240" w:lineRule="auto"/>
        <w:rPr>
          <w:rFonts w:asciiTheme="minorHAnsi" w:eastAsia="Times New Roman" w:cs="Times New Roman"/>
          <w:sz w:val="22"/>
        </w:rPr>
      </w:pPr>
    </w:p>
    <w:p w14:paraId="0F315BFD" w14:textId="2A09656C" w:rsidR="001C2CF5" w:rsidRPr="008D358A" w:rsidRDefault="001C2CF5" w:rsidP="001C2CF5">
      <w:pPr>
        <w:spacing w:after="0" w:line="240" w:lineRule="auto"/>
        <w:rPr>
          <w:rFonts w:asciiTheme="minorHAnsi" w:eastAsia="Times New Roman" w:cs="Times New Roman"/>
          <w:sz w:val="22"/>
        </w:rPr>
      </w:pPr>
      <w:r w:rsidRPr="008D358A">
        <w:rPr>
          <w:rFonts w:asciiTheme="minorHAnsi" w:eastAsia="Times New Roman" w:cs="Times New Roman"/>
          <w:sz w:val="22"/>
        </w:rPr>
        <w:t xml:space="preserve">BIBLE STUDY: </w:t>
      </w:r>
    </w:p>
    <w:p w14:paraId="0A99597E" w14:textId="17E960DB" w:rsidR="001C2CF5" w:rsidRPr="008D358A" w:rsidRDefault="001C2CF5" w:rsidP="001C2CF5">
      <w:pPr>
        <w:pStyle w:val="ListParagraph"/>
        <w:numPr>
          <w:ilvl w:val="0"/>
          <w:numId w:val="7"/>
        </w:numPr>
        <w:spacing w:after="0" w:line="240" w:lineRule="auto"/>
        <w:rPr>
          <w:rFonts w:asciiTheme="minorHAnsi" w:eastAsia="Times New Roman" w:cs="Times New Roman"/>
          <w:sz w:val="22"/>
        </w:rPr>
      </w:pPr>
      <w:r w:rsidRPr="008D358A">
        <w:rPr>
          <w:rFonts w:asciiTheme="minorHAnsi" w:eastAsia="Times New Roman" w:cs="Times New Roman"/>
          <w:sz w:val="22"/>
        </w:rPr>
        <w:t xml:space="preserve">The </w:t>
      </w:r>
      <w:r w:rsidRPr="008D358A">
        <w:rPr>
          <w:rFonts w:asciiTheme="minorHAnsi" w:eastAsia="Times New Roman" w:cs="Times New Roman"/>
          <w:b/>
          <w:bCs/>
          <w:sz w:val="22"/>
          <w:u w:val="single"/>
        </w:rPr>
        <w:t>Priority</w:t>
      </w:r>
      <w:r w:rsidRPr="008D358A">
        <w:rPr>
          <w:rFonts w:asciiTheme="minorHAnsi" w:eastAsia="Times New Roman" w:cs="Times New Roman"/>
          <w:sz w:val="22"/>
        </w:rPr>
        <w:t xml:space="preserve"> of the Heart</w:t>
      </w:r>
    </w:p>
    <w:p w14:paraId="78709529" w14:textId="561168F1" w:rsidR="001C2CF5" w:rsidRPr="008D358A" w:rsidRDefault="001C2CF5" w:rsidP="001C2CF5">
      <w:pPr>
        <w:pStyle w:val="ListParagraph"/>
        <w:numPr>
          <w:ilvl w:val="1"/>
          <w:numId w:val="7"/>
        </w:numPr>
        <w:spacing w:after="0" w:line="240" w:lineRule="auto"/>
        <w:rPr>
          <w:rFonts w:asciiTheme="minorHAnsi" w:eastAsia="Times New Roman" w:cs="Times New Roman"/>
          <w:sz w:val="22"/>
        </w:rPr>
      </w:pPr>
      <w:r w:rsidRPr="008D358A">
        <w:rPr>
          <w:rFonts w:asciiTheme="minorHAnsi" w:eastAsia="Times New Roman" w:cs="Times New Roman"/>
          <w:sz w:val="22"/>
        </w:rPr>
        <w:t xml:space="preserve">In the Bible, the heart </w:t>
      </w:r>
      <w:r w:rsidR="0089462F" w:rsidRPr="008D358A">
        <w:rPr>
          <w:rFonts w:asciiTheme="minorHAnsi" w:eastAsia="Times New Roman" w:cs="Times New Roman"/>
          <w:sz w:val="22"/>
        </w:rPr>
        <w:t xml:space="preserve">refers to the core of one’s being. Consider: Proverbs 3:5, 4:23; Matthew 15:18-19. </w:t>
      </w:r>
    </w:p>
    <w:p w14:paraId="0B97E4C4" w14:textId="77777777" w:rsidR="0089462F" w:rsidRPr="008D358A" w:rsidRDefault="0089462F" w:rsidP="0089462F">
      <w:pPr>
        <w:pStyle w:val="ListParagraph"/>
        <w:numPr>
          <w:ilvl w:val="1"/>
          <w:numId w:val="7"/>
        </w:numPr>
        <w:spacing w:after="0" w:line="240" w:lineRule="auto"/>
        <w:rPr>
          <w:rFonts w:asciiTheme="minorHAnsi" w:eastAsia="Times New Roman" w:cs="Times New Roman"/>
          <w:sz w:val="22"/>
        </w:rPr>
      </w:pPr>
      <w:r w:rsidRPr="008D358A">
        <w:rPr>
          <w:rFonts w:asciiTheme="minorHAnsi" w:eastAsia="Times New Roman" w:cs="Times New Roman"/>
          <w:sz w:val="22"/>
        </w:rPr>
        <w:t xml:space="preserve">In our text, Jesus leaves no wiggle room! We are to love Him with </w:t>
      </w:r>
      <w:r w:rsidRPr="008D358A">
        <w:rPr>
          <w:rFonts w:asciiTheme="minorHAnsi" w:eastAsia="Times New Roman" w:cs="Times New Roman"/>
          <w:b/>
          <w:bCs/>
          <w:sz w:val="22"/>
          <w:u w:val="single"/>
        </w:rPr>
        <w:t>ALL</w:t>
      </w:r>
      <w:r w:rsidRPr="008D358A">
        <w:rPr>
          <w:rFonts w:asciiTheme="minorHAnsi" w:eastAsia="Times New Roman" w:cs="Times New Roman"/>
          <w:sz w:val="22"/>
        </w:rPr>
        <w:t xml:space="preserve"> our heart.</w:t>
      </w:r>
    </w:p>
    <w:p w14:paraId="3825EF4F" w14:textId="77777777" w:rsidR="002840D0" w:rsidRPr="008D358A" w:rsidRDefault="002840D0" w:rsidP="002840D0">
      <w:pPr>
        <w:pStyle w:val="ListParagraph"/>
        <w:numPr>
          <w:ilvl w:val="1"/>
          <w:numId w:val="7"/>
        </w:numPr>
        <w:spacing w:after="0" w:line="240" w:lineRule="auto"/>
        <w:rPr>
          <w:rFonts w:asciiTheme="minorHAnsi" w:eastAsia="Times New Roman" w:cs="Times New Roman"/>
          <w:sz w:val="22"/>
        </w:rPr>
      </w:pPr>
      <w:r w:rsidRPr="008D358A">
        <w:rPr>
          <w:rFonts w:asciiTheme="minorHAnsi" w:eastAsia="Times New Roman" w:cs="Times New Roman"/>
          <w:sz w:val="22"/>
        </w:rPr>
        <w:t>Our</w:t>
      </w:r>
      <w:r w:rsidR="0089462F" w:rsidRPr="008D358A">
        <w:rPr>
          <w:rFonts w:asciiTheme="minorHAnsi" w:eastAsia="Times New Roman" w:cs="Times New Roman"/>
          <w:sz w:val="22"/>
        </w:rPr>
        <w:t xml:space="preserve"> </w:t>
      </w:r>
      <w:r w:rsidR="0089462F" w:rsidRPr="008D358A">
        <w:rPr>
          <w:rFonts w:asciiTheme="minorHAnsi" w:eastAsia="Times New Roman" w:cs="Times New Roman"/>
          <w:sz w:val="22"/>
        </w:rPr>
        <w:t>hearts naturally gravitate toward what we spend the most time viewing and valuing.</w:t>
      </w:r>
      <w:r w:rsidRPr="008D358A">
        <w:rPr>
          <w:rFonts w:asciiTheme="minorHAnsi" w:eastAsia="Times New Roman" w:cs="Times New Roman"/>
          <w:sz w:val="22"/>
        </w:rPr>
        <w:t xml:space="preserve"> </w:t>
      </w:r>
      <w:r w:rsidR="0089462F" w:rsidRPr="008D358A">
        <w:rPr>
          <w:rFonts w:asciiTheme="minorHAnsi" w:eastAsia="Times New Roman" w:cs="Times New Roman"/>
          <w:sz w:val="22"/>
        </w:rPr>
        <w:t xml:space="preserve">Remember these words of Jesus in Matthew 6? “Where you treasure is, there will your heart be also” (vs. 21) and “no man can serve two masters” (vs. 24). </w:t>
      </w:r>
    </w:p>
    <w:p w14:paraId="7A9EE6F7" w14:textId="488BD98E" w:rsidR="0089462F" w:rsidRPr="008D358A" w:rsidRDefault="0089462F" w:rsidP="002840D0">
      <w:pPr>
        <w:pStyle w:val="ListParagraph"/>
        <w:numPr>
          <w:ilvl w:val="1"/>
          <w:numId w:val="7"/>
        </w:numPr>
        <w:spacing w:after="0" w:line="240" w:lineRule="auto"/>
        <w:rPr>
          <w:rFonts w:asciiTheme="minorHAnsi" w:eastAsia="Times New Roman" w:cs="Times New Roman"/>
          <w:sz w:val="22"/>
        </w:rPr>
      </w:pPr>
      <w:r w:rsidRPr="008D358A">
        <w:rPr>
          <w:rFonts w:asciiTheme="minorHAnsi" w:eastAsia="Times New Roman" w:cs="Times New Roman"/>
          <w:sz w:val="22"/>
        </w:rPr>
        <w:t xml:space="preserve">Jesus is making the point that it is easy to have a </w:t>
      </w:r>
      <w:r w:rsidRPr="008D358A">
        <w:rPr>
          <w:rFonts w:asciiTheme="minorHAnsi" w:eastAsia="Times New Roman" w:cs="Times New Roman"/>
          <w:b/>
          <w:bCs/>
          <w:sz w:val="22"/>
          <w:u w:val="single"/>
        </w:rPr>
        <w:t>divided</w:t>
      </w:r>
      <w:r w:rsidRPr="008D358A">
        <w:rPr>
          <w:rFonts w:asciiTheme="minorHAnsi" w:eastAsia="Times New Roman" w:cs="Times New Roman"/>
          <w:sz w:val="22"/>
        </w:rPr>
        <w:t xml:space="preserve"> heart, and a divided heart is a heart that is not loving Jesus with everything. </w:t>
      </w:r>
    </w:p>
    <w:p w14:paraId="4B50D74D" w14:textId="78356131" w:rsidR="00DE7E7F" w:rsidRPr="008D358A" w:rsidRDefault="00DE7E7F" w:rsidP="00DE7E7F">
      <w:pPr>
        <w:pStyle w:val="ListParagraph"/>
        <w:numPr>
          <w:ilvl w:val="1"/>
          <w:numId w:val="7"/>
        </w:numPr>
        <w:spacing w:after="0" w:line="240" w:lineRule="auto"/>
        <w:rPr>
          <w:rFonts w:asciiTheme="minorHAnsi" w:eastAsia="Times New Roman" w:cs="Times New Roman"/>
          <w:sz w:val="22"/>
        </w:rPr>
      </w:pPr>
      <w:r w:rsidRPr="008D358A">
        <w:rPr>
          <w:rFonts w:asciiTheme="minorHAnsi" w:eastAsia="Times New Roman" w:cs="Times New Roman"/>
          <w:sz w:val="22"/>
        </w:rPr>
        <w:t xml:space="preserve">Loving God with all your heart in the digital age means intentionally directing your affections, time and focus </w:t>
      </w:r>
      <w:r w:rsidR="0089462F" w:rsidRPr="008D358A">
        <w:rPr>
          <w:rFonts w:asciiTheme="minorHAnsi" w:eastAsia="Times New Roman" w:cs="Times New Roman"/>
          <w:sz w:val="22"/>
        </w:rPr>
        <w:t>on</w:t>
      </w:r>
      <w:r w:rsidRPr="008D358A">
        <w:rPr>
          <w:rFonts w:asciiTheme="minorHAnsi" w:eastAsia="Times New Roman" w:cs="Times New Roman"/>
          <w:sz w:val="22"/>
        </w:rPr>
        <w:t xml:space="preserve"> Him, rather than letting algorithms and screens dictate your attention. </w:t>
      </w:r>
      <w:r w:rsidR="0089462F" w:rsidRPr="003F1656">
        <w:rPr>
          <w:rFonts w:asciiTheme="minorHAnsi" w:eastAsia="Times New Roman" w:cs="Times New Roman"/>
          <w:i/>
          <w:iCs/>
          <w:sz w:val="22"/>
        </w:rPr>
        <w:t>The way we use our technology is an indicator of where the loyalty of our heart lies.</w:t>
      </w:r>
      <w:r w:rsidR="0089462F" w:rsidRPr="008D358A">
        <w:rPr>
          <w:rFonts w:asciiTheme="minorHAnsi" w:eastAsia="Times New Roman" w:cs="Times New Roman"/>
          <w:sz w:val="22"/>
        </w:rPr>
        <w:t xml:space="preserve"> </w:t>
      </w:r>
      <w:r w:rsidRPr="008D358A">
        <w:rPr>
          <w:rFonts w:asciiTheme="minorHAnsi" w:eastAsia="Times New Roman" w:cs="Times New Roman"/>
          <w:sz w:val="22"/>
        </w:rPr>
        <w:t> </w:t>
      </w:r>
    </w:p>
    <w:p w14:paraId="015F676E" w14:textId="77777777" w:rsidR="0089462F" w:rsidRPr="008D358A" w:rsidRDefault="0089462F" w:rsidP="0089462F">
      <w:pPr>
        <w:pStyle w:val="ListParagraph"/>
        <w:numPr>
          <w:ilvl w:val="1"/>
          <w:numId w:val="7"/>
        </w:numPr>
        <w:spacing w:after="0" w:line="240" w:lineRule="auto"/>
        <w:rPr>
          <w:rFonts w:asciiTheme="minorHAnsi" w:eastAsia="Times New Roman" w:cs="Times New Roman"/>
          <w:sz w:val="22"/>
        </w:rPr>
      </w:pPr>
      <w:r w:rsidRPr="008D358A">
        <w:rPr>
          <w:rFonts w:asciiTheme="minorHAnsi" w:eastAsia="Times New Roman" w:cs="Times New Roman"/>
          <w:sz w:val="22"/>
        </w:rPr>
        <w:t xml:space="preserve">Application Questions: </w:t>
      </w:r>
    </w:p>
    <w:p w14:paraId="6472A7BF" w14:textId="77777777" w:rsidR="0089462F" w:rsidRPr="008D358A" w:rsidRDefault="00DE7E7F" w:rsidP="0089462F">
      <w:pPr>
        <w:pStyle w:val="ListParagraph"/>
        <w:numPr>
          <w:ilvl w:val="2"/>
          <w:numId w:val="7"/>
        </w:numPr>
        <w:spacing w:after="0" w:line="240" w:lineRule="auto"/>
        <w:rPr>
          <w:rFonts w:asciiTheme="minorHAnsi" w:eastAsia="Times New Roman" w:cs="Times New Roman"/>
          <w:sz w:val="22"/>
        </w:rPr>
      </w:pPr>
      <w:r w:rsidRPr="008D358A">
        <w:rPr>
          <w:rFonts w:asciiTheme="minorHAnsi" w:eastAsia="Times New Roman" w:cs="Times New Roman"/>
          <w:sz w:val="22"/>
        </w:rPr>
        <w:t>When you wake up, are you reaching for your phone to check notifications before spending time with God?</w:t>
      </w:r>
    </w:p>
    <w:p w14:paraId="36BF07E8" w14:textId="22A0BF4E" w:rsidR="00DE7E7F" w:rsidRPr="008D358A" w:rsidRDefault="00DE7E7F" w:rsidP="0089462F">
      <w:pPr>
        <w:pStyle w:val="ListParagraph"/>
        <w:numPr>
          <w:ilvl w:val="2"/>
          <w:numId w:val="7"/>
        </w:numPr>
        <w:spacing w:after="0" w:line="240" w:lineRule="auto"/>
        <w:rPr>
          <w:rFonts w:asciiTheme="minorHAnsi" w:eastAsia="Times New Roman" w:cs="Times New Roman"/>
          <w:sz w:val="22"/>
        </w:rPr>
      </w:pPr>
      <w:r w:rsidRPr="008D358A">
        <w:rPr>
          <w:rFonts w:asciiTheme="minorHAnsi" w:eastAsia="Times New Roman" w:cs="Times New Roman"/>
          <w:sz w:val="22"/>
        </w:rPr>
        <w:t>Does your screen time reflect a passionate pursuit of His kingdom</w:t>
      </w:r>
      <w:r w:rsidR="0089462F" w:rsidRPr="008D358A">
        <w:rPr>
          <w:rFonts w:asciiTheme="minorHAnsi" w:eastAsia="Times New Roman" w:cs="Times New Roman"/>
          <w:sz w:val="22"/>
        </w:rPr>
        <w:t xml:space="preserve"> (Matthew 6:33)</w:t>
      </w:r>
      <w:r w:rsidRPr="008D358A">
        <w:rPr>
          <w:rFonts w:asciiTheme="minorHAnsi" w:eastAsia="Times New Roman" w:cs="Times New Roman"/>
          <w:sz w:val="22"/>
        </w:rPr>
        <w:t>, or is it filled with fleeting distractions? </w:t>
      </w:r>
    </w:p>
    <w:p w14:paraId="74345A38" w14:textId="5AB3EDF6" w:rsidR="0089462F" w:rsidRPr="008D358A" w:rsidRDefault="0089462F" w:rsidP="0089462F">
      <w:pPr>
        <w:pStyle w:val="ListParagraph"/>
        <w:numPr>
          <w:ilvl w:val="0"/>
          <w:numId w:val="7"/>
        </w:numPr>
        <w:spacing w:after="0" w:line="240" w:lineRule="auto"/>
        <w:rPr>
          <w:rFonts w:asciiTheme="minorHAnsi" w:eastAsia="Times New Roman" w:cs="Times New Roman"/>
          <w:sz w:val="22"/>
        </w:rPr>
      </w:pPr>
      <w:r w:rsidRPr="008D358A">
        <w:rPr>
          <w:rFonts w:asciiTheme="minorHAnsi" w:eastAsia="Times New Roman" w:cs="Times New Roman"/>
          <w:sz w:val="22"/>
        </w:rPr>
        <w:t xml:space="preserve">The </w:t>
      </w:r>
      <w:r w:rsidRPr="008D358A">
        <w:rPr>
          <w:rFonts w:asciiTheme="minorHAnsi" w:eastAsia="Times New Roman" w:cs="Times New Roman"/>
          <w:b/>
          <w:bCs/>
          <w:sz w:val="22"/>
          <w:u w:val="single"/>
        </w:rPr>
        <w:t>Protection</w:t>
      </w:r>
      <w:r w:rsidRPr="008D358A">
        <w:rPr>
          <w:rFonts w:asciiTheme="minorHAnsi" w:eastAsia="Times New Roman" w:cs="Times New Roman"/>
          <w:sz w:val="22"/>
        </w:rPr>
        <w:t xml:space="preserve"> of the Heart</w:t>
      </w:r>
    </w:p>
    <w:p w14:paraId="3F77DCD0" w14:textId="463ECECA" w:rsidR="0089462F" w:rsidRPr="008D358A" w:rsidRDefault="002840D0" w:rsidP="0089462F">
      <w:pPr>
        <w:pStyle w:val="ListParagraph"/>
        <w:numPr>
          <w:ilvl w:val="1"/>
          <w:numId w:val="7"/>
        </w:numPr>
        <w:spacing w:after="0" w:line="240" w:lineRule="auto"/>
        <w:rPr>
          <w:rFonts w:asciiTheme="minorHAnsi" w:eastAsia="Times New Roman" w:cs="Times New Roman"/>
          <w:sz w:val="22"/>
        </w:rPr>
      </w:pPr>
      <w:r w:rsidRPr="008D358A">
        <w:rPr>
          <w:rFonts w:asciiTheme="minorHAnsi" w:eastAsia="Times New Roman" w:cs="Times New Roman"/>
          <w:sz w:val="22"/>
        </w:rPr>
        <w:t xml:space="preserve">Read together Proverbs 4:23. </w:t>
      </w:r>
    </w:p>
    <w:p w14:paraId="1688EB59" w14:textId="119CA2C6" w:rsidR="002840D0" w:rsidRPr="008D358A" w:rsidRDefault="002840D0" w:rsidP="002840D0">
      <w:pPr>
        <w:pStyle w:val="ListParagraph"/>
        <w:numPr>
          <w:ilvl w:val="2"/>
          <w:numId w:val="7"/>
        </w:numPr>
        <w:spacing w:after="0" w:line="240" w:lineRule="auto"/>
        <w:rPr>
          <w:rFonts w:asciiTheme="minorHAnsi" w:eastAsia="Times New Roman" w:cs="Times New Roman"/>
          <w:sz w:val="22"/>
        </w:rPr>
      </w:pPr>
      <w:r w:rsidRPr="008D358A">
        <w:rPr>
          <w:rFonts w:asciiTheme="minorHAnsi" w:eastAsia="Times New Roman" w:cs="Times New Roman"/>
          <w:sz w:val="22"/>
        </w:rPr>
        <w:t xml:space="preserve">The word “keep” means to guard with fidelity, to watch over and preserve. </w:t>
      </w:r>
    </w:p>
    <w:p w14:paraId="1827A85B" w14:textId="7DD88E83" w:rsidR="002840D0" w:rsidRPr="008D358A" w:rsidRDefault="002840D0" w:rsidP="002840D0">
      <w:pPr>
        <w:pStyle w:val="ListParagraph"/>
        <w:numPr>
          <w:ilvl w:val="2"/>
          <w:numId w:val="7"/>
        </w:numPr>
        <w:spacing w:after="0" w:line="240" w:lineRule="auto"/>
        <w:rPr>
          <w:rFonts w:asciiTheme="minorHAnsi" w:eastAsia="Times New Roman" w:cs="Times New Roman"/>
          <w:sz w:val="22"/>
        </w:rPr>
      </w:pPr>
      <w:r w:rsidRPr="008D358A">
        <w:rPr>
          <w:rFonts w:asciiTheme="minorHAnsi" w:eastAsia="Times New Roman" w:cs="Times New Roman"/>
          <w:sz w:val="22"/>
        </w:rPr>
        <w:t xml:space="preserve">Think of the watchman stationed on the tower, assigned to protect the city from outside forces that want to attack and destroy. </w:t>
      </w:r>
    </w:p>
    <w:p w14:paraId="6FCC1849" w14:textId="2C93273B" w:rsidR="002840D0" w:rsidRPr="008D358A" w:rsidRDefault="002840D0" w:rsidP="002840D0">
      <w:pPr>
        <w:pStyle w:val="ListParagraph"/>
        <w:numPr>
          <w:ilvl w:val="2"/>
          <w:numId w:val="7"/>
        </w:numPr>
        <w:spacing w:after="0" w:line="240" w:lineRule="auto"/>
        <w:rPr>
          <w:rFonts w:asciiTheme="minorHAnsi" w:eastAsia="Times New Roman" w:cs="Times New Roman"/>
          <w:sz w:val="22"/>
        </w:rPr>
      </w:pPr>
      <w:r w:rsidRPr="008D358A">
        <w:rPr>
          <w:rFonts w:asciiTheme="minorHAnsi" w:eastAsia="Times New Roman" w:cs="Times New Roman"/>
          <w:sz w:val="22"/>
        </w:rPr>
        <w:t xml:space="preserve">We each have the responsibility to stand guard over our hearts. </w:t>
      </w:r>
    </w:p>
    <w:p w14:paraId="7883834A" w14:textId="77777777" w:rsidR="002840D0" w:rsidRPr="008D358A" w:rsidRDefault="0089462F" w:rsidP="0089462F">
      <w:pPr>
        <w:pStyle w:val="ListParagraph"/>
        <w:numPr>
          <w:ilvl w:val="1"/>
          <w:numId w:val="7"/>
        </w:numPr>
        <w:spacing w:after="0" w:line="240" w:lineRule="auto"/>
        <w:rPr>
          <w:rFonts w:asciiTheme="minorHAnsi" w:eastAsia="Times New Roman" w:cs="Times New Roman"/>
          <w:sz w:val="22"/>
        </w:rPr>
      </w:pPr>
      <w:r w:rsidRPr="008D358A">
        <w:rPr>
          <w:rFonts w:asciiTheme="minorHAnsi" w:eastAsia="Times New Roman" w:cs="Times New Roman"/>
          <w:sz w:val="22"/>
        </w:rPr>
        <w:t xml:space="preserve">When is the last time you thought about your responsibility to protect/guard your heart? </w:t>
      </w:r>
    </w:p>
    <w:p w14:paraId="1A998CAD" w14:textId="032333B6" w:rsidR="0089462F" w:rsidRPr="008D358A" w:rsidRDefault="002840D0" w:rsidP="002840D0">
      <w:pPr>
        <w:pStyle w:val="ListParagraph"/>
        <w:numPr>
          <w:ilvl w:val="2"/>
          <w:numId w:val="7"/>
        </w:numPr>
        <w:spacing w:after="0" w:line="240" w:lineRule="auto"/>
        <w:rPr>
          <w:rFonts w:asciiTheme="minorHAnsi" w:eastAsia="Times New Roman" w:cs="Times New Roman"/>
          <w:sz w:val="22"/>
        </w:rPr>
      </w:pPr>
      <w:r w:rsidRPr="008D358A">
        <w:rPr>
          <w:rFonts w:asciiTheme="minorHAnsi" w:eastAsia="Times New Roman" w:cs="Times New Roman"/>
          <w:sz w:val="22"/>
        </w:rPr>
        <w:t xml:space="preserve">Read how Paul describers our challenge in 2 Corinthians 10:3-5. </w:t>
      </w:r>
    </w:p>
    <w:p w14:paraId="7653B735" w14:textId="183ADB2D" w:rsidR="002840D0" w:rsidRPr="008D358A" w:rsidRDefault="002840D0" w:rsidP="002840D0">
      <w:pPr>
        <w:pStyle w:val="ListParagraph"/>
        <w:numPr>
          <w:ilvl w:val="2"/>
          <w:numId w:val="7"/>
        </w:numPr>
        <w:spacing w:after="0" w:line="240" w:lineRule="auto"/>
        <w:rPr>
          <w:rFonts w:asciiTheme="minorHAnsi" w:eastAsia="Times New Roman" w:cs="Times New Roman"/>
          <w:sz w:val="22"/>
        </w:rPr>
      </w:pPr>
      <w:r w:rsidRPr="008D358A">
        <w:rPr>
          <w:rFonts w:asciiTheme="minorHAnsi" w:eastAsia="Times New Roman" w:cs="Times New Roman"/>
          <w:sz w:val="22"/>
        </w:rPr>
        <w:t xml:space="preserve">We are to take every thought captive! What a challenge! What does that mean in practical terms? </w:t>
      </w:r>
    </w:p>
    <w:p w14:paraId="2DDFEC75" w14:textId="26756E90" w:rsidR="00DE7E7F" w:rsidRPr="008D358A" w:rsidRDefault="00DE7E7F" w:rsidP="002840D0">
      <w:pPr>
        <w:pStyle w:val="ListParagraph"/>
        <w:numPr>
          <w:ilvl w:val="1"/>
          <w:numId w:val="7"/>
        </w:numPr>
        <w:spacing w:after="0" w:line="240" w:lineRule="auto"/>
        <w:rPr>
          <w:rFonts w:asciiTheme="minorHAnsi" w:eastAsia="Times New Roman" w:cs="Times New Roman"/>
          <w:sz w:val="22"/>
        </w:rPr>
      </w:pPr>
      <w:r w:rsidRPr="008D358A">
        <w:rPr>
          <w:rFonts w:asciiTheme="minorHAnsi" w:eastAsia="Times New Roman" w:cs="Times New Roman"/>
          <w:sz w:val="22"/>
        </w:rPr>
        <w:lastRenderedPageBreak/>
        <w:t>Social media feeds and digital entertainment can easily fill our minds with comparison, anger or anxiety. Taking thoughts captive means actively filtering what we consume online through the lens of God's truth</w:t>
      </w:r>
      <w:r w:rsidR="002840D0" w:rsidRPr="008D358A">
        <w:rPr>
          <w:rFonts w:asciiTheme="minorHAnsi" w:eastAsia="Times New Roman" w:cs="Times New Roman"/>
          <w:sz w:val="22"/>
        </w:rPr>
        <w:t xml:space="preserve"> that we find in God’s Word</w:t>
      </w:r>
      <w:r w:rsidRPr="008D358A">
        <w:rPr>
          <w:rFonts w:asciiTheme="minorHAnsi" w:eastAsia="Times New Roman" w:cs="Times New Roman"/>
          <w:sz w:val="22"/>
        </w:rPr>
        <w:t>.</w:t>
      </w:r>
    </w:p>
    <w:p w14:paraId="56F57D6D" w14:textId="77777777" w:rsidR="002840D0" w:rsidRPr="008D358A" w:rsidRDefault="002840D0" w:rsidP="002840D0">
      <w:pPr>
        <w:pStyle w:val="ListParagraph"/>
        <w:numPr>
          <w:ilvl w:val="1"/>
          <w:numId w:val="7"/>
        </w:numPr>
        <w:spacing w:after="0" w:line="240" w:lineRule="auto"/>
        <w:rPr>
          <w:rFonts w:asciiTheme="minorHAnsi" w:eastAsia="Times New Roman" w:cs="Times New Roman"/>
          <w:sz w:val="22"/>
        </w:rPr>
      </w:pPr>
      <w:r w:rsidRPr="008D358A">
        <w:rPr>
          <w:rFonts w:asciiTheme="minorHAnsi" w:eastAsia="Times New Roman" w:cs="Times New Roman"/>
          <w:sz w:val="22"/>
        </w:rPr>
        <w:t xml:space="preserve">Application Questions: </w:t>
      </w:r>
    </w:p>
    <w:p w14:paraId="4FE6612A" w14:textId="77777777" w:rsidR="002840D0" w:rsidRPr="008D358A" w:rsidRDefault="00DE7E7F" w:rsidP="002840D0">
      <w:pPr>
        <w:pStyle w:val="ListParagraph"/>
        <w:numPr>
          <w:ilvl w:val="2"/>
          <w:numId w:val="7"/>
        </w:numPr>
        <w:spacing w:after="0" w:line="240" w:lineRule="auto"/>
        <w:rPr>
          <w:rFonts w:asciiTheme="minorHAnsi" w:eastAsia="Times New Roman" w:cs="Times New Roman"/>
          <w:sz w:val="22"/>
        </w:rPr>
      </w:pPr>
      <w:r w:rsidRPr="008D358A">
        <w:rPr>
          <w:rFonts w:asciiTheme="minorHAnsi" w:eastAsia="Times New Roman" w:cs="Times New Roman"/>
          <w:sz w:val="22"/>
        </w:rPr>
        <w:t>Do your online habits bring peace and edification, or do they stir up frustration and comparison?</w:t>
      </w:r>
    </w:p>
    <w:p w14:paraId="43ABCB2C" w14:textId="580A5918" w:rsidR="00DE7E7F" w:rsidRPr="008D358A" w:rsidRDefault="00DE7E7F" w:rsidP="002840D0">
      <w:pPr>
        <w:pStyle w:val="ListParagraph"/>
        <w:numPr>
          <w:ilvl w:val="2"/>
          <w:numId w:val="7"/>
        </w:numPr>
        <w:spacing w:after="0" w:line="240" w:lineRule="auto"/>
        <w:rPr>
          <w:rFonts w:asciiTheme="minorHAnsi" w:eastAsia="Times New Roman" w:cs="Times New Roman"/>
          <w:sz w:val="22"/>
        </w:rPr>
      </w:pPr>
      <w:r w:rsidRPr="008D358A">
        <w:rPr>
          <w:rFonts w:asciiTheme="minorHAnsi" w:eastAsia="Times New Roman" w:cs="Times New Roman"/>
          <w:sz w:val="22"/>
        </w:rPr>
        <w:t>What boundaries do you need to set to ensure you are filling your mind with things that are "pure, lovely, and admirable" (Philippians 4:8)? </w:t>
      </w:r>
      <w:r w:rsidR="002840D0" w:rsidRPr="008D358A">
        <w:rPr>
          <w:rFonts w:asciiTheme="minorHAnsi" w:eastAsia="Times New Roman" w:cs="Times New Roman"/>
          <w:sz w:val="22"/>
        </w:rPr>
        <w:t>Get specific!</w:t>
      </w:r>
    </w:p>
    <w:p w14:paraId="0F2C8479" w14:textId="3B6909A6" w:rsidR="002840D0" w:rsidRPr="008D358A" w:rsidRDefault="002840D0" w:rsidP="002840D0">
      <w:pPr>
        <w:pStyle w:val="ListParagraph"/>
        <w:numPr>
          <w:ilvl w:val="0"/>
          <w:numId w:val="7"/>
        </w:numPr>
        <w:spacing w:after="0" w:line="240" w:lineRule="auto"/>
        <w:rPr>
          <w:rFonts w:asciiTheme="minorHAnsi" w:eastAsia="Times New Roman" w:cs="Times New Roman"/>
          <w:sz w:val="22"/>
        </w:rPr>
      </w:pPr>
      <w:r w:rsidRPr="008D358A">
        <w:rPr>
          <w:rFonts w:asciiTheme="minorHAnsi" w:eastAsia="Times New Roman" w:cs="Times New Roman"/>
          <w:sz w:val="22"/>
        </w:rPr>
        <w:t xml:space="preserve">The </w:t>
      </w:r>
      <w:r w:rsidRPr="008D358A">
        <w:rPr>
          <w:rFonts w:asciiTheme="minorHAnsi" w:eastAsia="Times New Roman" w:cs="Times New Roman"/>
          <w:b/>
          <w:bCs/>
          <w:sz w:val="22"/>
          <w:u w:val="single"/>
        </w:rPr>
        <w:t>Practices</w:t>
      </w:r>
      <w:r w:rsidRPr="008D358A">
        <w:rPr>
          <w:rFonts w:asciiTheme="minorHAnsi" w:eastAsia="Times New Roman" w:cs="Times New Roman"/>
          <w:sz w:val="22"/>
        </w:rPr>
        <w:t xml:space="preserve"> of a Protected Heart</w:t>
      </w:r>
    </w:p>
    <w:p w14:paraId="7B5D2AA4" w14:textId="70A1F153" w:rsidR="002840D0" w:rsidRPr="008D358A" w:rsidRDefault="002840D0" w:rsidP="002840D0">
      <w:pPr>
        <w:pStyle w:val="ListParagraph"/>
        <w:numPr>
          <w:ilvl w:val="1"/>
          <w:numId w:val="7"/>
        </w:numPr>
        <w:spacing w:after="0" w:line="240" w:lineRule="auto"/>
        <w:rPr>
          <w:rFonts w:asciiTheme="minorHAnsi" w:eastAsia="Times New Roman" w:cs="Times New Roman"/>
          <w:sz w:val="22"/>
        </w:rPr>
      </w:pPr>
      <w:r w:rsidRPr="008D358A">
        <w:rPr>
          <w:rFonts w:asciiTheme="minorHAnsi" w:eastAsia="Times New Roman" w:cs="Times New Roman"/>
          <w:sz w:val="22"/>
        </w:rPr>
        <w:t xml:space="preserve">What are specific practices that we can put into our daily habits that will help protect our hearts? Consider these and discuss each as a class: </w:t>
      </w:r>
    </w:p>
    <w:p w14:paraId="06C660EA" w14:textId="6A01A155" w:rsidR="002840D0" w:rsidRPr="008D358A" w:rsidRDefault="002840D0" w:rsidP="002840D0">
      <w:pPr>
        <w:pStyle w:val="ListParagraph"/>
        <w:numPr>
          <w:ilvl w:val="1"/>
          <w:numId w:val="7"/>
        </w:numPr>
        <w:spacing w:after="0" w:line="240" w:lineRule="auto"/>
        <w:rPr>
          <w:rFonts w:asciiTheme="minorHAnsi" w:eastAsia="Times New Roman" w:cs="Times New Roman"/>
          <w:sz w:val="22"/>
        </w:rPr>
      </w:pPr>
      <w:r w:rsidRPr="008D358A">
        <w:rPr>
          <w:rFonts w:asciiTheme="minorHAnsi" w:eastAsia="Times New Roman" w:cs="Times New Roman"/>
          <w:sz w:val="22"/>
        </w:rPr>
        <w:t xml:space="preserve">Protecting the heart begins with </w:t>
      </w:r>
      <w:r w:rsidRPr="008D358A">
        <w:rPr>
          <w:rFonts w:asciiTheme="minorHAnsi" w:eastAsia="Times New Roman" w:cs="Times New Roman"/>
          <w:b/>
          <w:bCs/>
          <w:sz w:val="22"/>
          <w:u w:val="single"/>
        </w:rPr>
        <w:t>prioritizing</w:t>
      </w:r>
      <w:r w:rsidRPr="008D358A">
        <w:rPr>
          <w:rFonts w:asciiTheme="minorHAnsi" w:eastAsia="Times New Roman" w:cs="Times New Roman"/>
          <w:sz w:val="22"/>
        </w:rPr>
        <w:t xml:space="preserve"> the Lord. </w:t>
      </w:r>
    </w:p>
    <w:p w14:paraId="4F5D7A2F" w14:textId="6A9D2844" w:rsidR="002840D0" w:rsidRPr="008D358A" w:rsidRDefault="002840D0" w:rsidP="002840D0">
      <w:pPr>
        <w:pStyle w:val="ListParagraph"/>
        <w:numPr>
          <w:ilvl w:val="2"/>
          <w:numId w:val="7"/>
        </w:numPr>
        <w:spacing w:after="0" w:line="240" w:lineRule="auto"/>
        <w:rPr>
          <w:rFonts w:asciiTheme="minorHAnsi" w:eastAsia="Times New Roman" w:cs="Times New Roman"/>
          <w:sz w:val="22"/>
        </w:rPr>
      </w:pPr>
      <w:r w:rsidRPr="008D358A">
        <w:rPr>
          <w:rFonts w:asciiTheme="minorHAnsi" w:eastAsia="Times New Roman" w:cs="Times New Roman"/>
          <w:sz w:val="22"/>
        </w:rPr>
        <w:t xml:space="preserve">What do you allow to </w:t>
      </w:r>
      <w:r w:rsidR="00DC4BE2" w:rsidRPr="008D358A">
        <w:rPr>
          <w:rFonts w:asciiTheme="minorHAnsi" w:eastAsia="Times New Roman" w:cs="Times New Roman"/>
          <w:sz w:val="22"/>
        </w:rPr>
        <w:t xml:space="preserve">set your thinking each day? Do you allow God to speak to you through His Word and your daily time with Him, or do you immediately reach for your phone first? </w:t>
      </w:r>
    </w:p>
    <w:p w14:paraId="7763710E" w14:textId="09758674" w:rsidR="00DC4BE2" w:rsidRPr="008D358A" w:rsidRDefault="00DC4BE2" w:rsidP="002840D0">
      <w:pPr>
        <w:pStyle w:val="ListParagraph"/>
        <w:numPr>
          <w:ilvl w:val="2"/>
          <w:numId w:val="7"/>
        </w:numPr>
        <w:spacing w:after="0" w:line="240" w:lineRule="auto"/>
        <w:rPr>
          <w:rFonts w:asciiTheme="minorHAnsi" w:eastAsia="Times New Roman" w:cs="Times New Roman"/>
          <w:sz w:val="22"/>
        </w:rPr>
      </w:pPr>
      <w:r w:rsidRPr="008D358A">
        <w:rPr>
          <w:rFonts w:asciiTheme="minorHAnsi" w:eastAsia="Times New Roman" w:cs="Times New Roman"/>
          <w:sz w:val="22"/>
        </w:rPr>
        <w:t xml:space="preserve">A healthy discipline would be: No phone before my Bible. Commit to start each day with the Bible on your lap – literally! </w:t>
      </w:r>
    </w:p>
    <w:p w14:paraId="18A64797" w14:textId="559CA189" w:rsidR="00DC4BE2" w:rsidRPr="008D358A" w:rsidRDefault="00DC4BE2" w:rsidP="00DC4BE2">
      <w:pPr>
        <w:pStyle w:val="ListParagraph"/>
        <w:numPr>
          <w:ilvl w:val="1"/>
          <w:numId w:val="7"/>
        </w:numPr>
        <w:spacing w:after="0" w:line="240" w:lineRule="auto"/>
        <w:rPr>
          <w:rFonts w:asciiTheme="minorHAnsi" w:eastAsia="Times New Roman" w:cs="Times New Roman"/>
          <w:sz w:val="22"/>
        </w:rPr>
      </w:pPr>
      <w:r w:rsidRPr="008D358A">
        <w:rPr>
          <w:rFonts w:asciiTheme="minorHAnsi" w:eastAsia="Times New Roman" w:cs="Times New Roman"/>
          <w:sz w:val="22"/>
        </w:rPr>
        <w:t xml:space="preserve">Protecting the heart continues with establishing clear tech </w:t>
      </w:r>
      <w:r w:rsidRPr="008D358A">
        <w:rPr>
          <w:rFonts w:asciiTheme="minorHAnsi" w:eastAsia="Times New Roman" w:cs="Times New Roman"/>
          <w:b/>
          <w:bCs/>
          <w:sz w:val="22"/>
          <w:u w:val="single"/>
        </w:rPr>
        <w:t>boundaries</w:t>
      </w:r>
      <w:r w:rsidRPr="008D358A">
        <w:rPr>
          <w:rFonts w:asciiTheme="minorHAnsi" w:eastAsia="Times New Roman" w:cs="Times New Roman"/>
          <w:sz w:val="22"/>
        </w:rPr>
        <w:t xml:space="preserve">. </w:t>
      </w:r>
    </w:p>
    <w:p w14:paraId="66594322" w14:textId="40120A10" w:rsidR="00DC4BE2" w:rsidRPr="008D358A" w:rsidRDefault="0029362D" w:rsidP="00DC4BE2">
      <w:pPr>
        <w:pStyle w:val="ListParagraph"/>
        <w:numPr>
          <w:ilvl w:val="2"/>
          <w:numId w:val="7"/>
        </w:numPr>
        <w:spacing w:after="0" w:line="240" w:lineRule="auto"/>
        <w:rPr>
          <w:rFonts w:asciiTheme="minorHAnsi" w:eastAsia="Times New Roman" w:cs="Times New Roman"/>
          <w:sz w:val="22"/>
        </w:rPr>
      </w:pPr>
      <w:r w:rsidRPr="008D358A">
        <w:rPr>
          <w:rFonts w:asciiTheme="minorHAnsi" w:eastAsia="Times New Roman" w:cs="Times New Roman"/>
          <w:sz w:val="22"/>
        </w:rPr>
        <w:t xml:space="preserve">Consider setting </w:t>
      </w:r>
      <w:r w:rsidRPr="003F1656">
        <w:rPr>
          <w:rFonts w:asciiTheme="minorHAnsi" w:eastAsia="Times New Roman" w:cs="Times New Roman"/>
          <w:b/>
          <w:bCs/>
          <w:sz w:val="22"/>
          <w:u w:val="single"/>
        </w:rPr>
        <w:t>daily</w:t>
      </w:r>
      <w:r w:rsidRPr="008D358A">
        <w:rPr>
          <w:rFonts w:asciiTheme="minorHAnsi" w:eastAsia="Times New Roman" w:cs="Times New Roman"/>
          <w:sz w:val="22"/>
        </w:rPr>
        <w:t xml:space="preserve"> time limits. This may be difficult since it is so easy to lose track of time while scrolling our devices, but if we are serious about bringing every thought captive then this is something we should consider. </w:t>
      </w:r>
    </w:p>
    <w:p w14:paraId="5A0AC394" w14:textId="77777777" w:rsidR="0029362D" w:rsidRPr="008D358A" w:rsidRDefault="0029362D" w:rsidP="00DC4BE2">
      <w:pPr>
        <w:pStyle w:val="ListParagraph"/>
        <w:numPr>
          <w:ilvl w:val="2"/>
          <w:numId w:val="7"/>
        </w:numPr>
        <w:spacing w:after="0" w:line="240" w:lineRule="auto"/>
        <w:rPr>
          <w:rFonts w:asciiTheme="minorHAnsi" w:eastAsia="Times New Roman" w:cs="Times New Roman"/>
          <w:sz w:val="22"/>
        </w:rPr>
      </w:pPr>
      <w:r w:rsidRPr="008D358A">
        <w:rPr>
          <w:rFonts w:asciiTheme="minorHAnsi" w:eastAsia="Times New Roman" w:cs="Times New Roman"/>
          <w:sz w:val="22"/>
        </w:rPr>
        <w:t xml:space="preserve">Consider using no tech during </w:t>
      </w:r>
      <w:r w:rsidRPr="008D358A">
        <w:rPr>
          <w:rFonts w:asciiTheme="minorHAnsi" w:eastAsia="Times New Roman" w:cs="Times New Roman"/>
          <w:b/>
          <w:bCs/>
          <w:sz w:val="22"/>
          <w:u w:val="single"/>
        </w:rPr>
        <w:t>spiritual</w:t>
      </w:r>
      <w:r w:rsidRPr="008D358A">
        <w:rPr>
          <w:rFonts w:asciiTheme="minorHAnsi" w:eastAsia="Times New Roman" w:cs="Times New Roman"/>
          <w:sz w:val="22"/>
        </w:rPr>
        <w:t xml:space="preserve"> times. </w:t>
      </w:r>
    </w:p>
    <w:p w14:paraId="4EFAC7D2" w14:textId="77777777" w:rsidR="0029362D" w:rsidRPr="008D358A" w:rsidRDefault="0029362D" w:rsidP="0029362D">
      <w:pPr>
        <w:pStyle w:val="ListParagraph"/>
        <w:numPr>
          <w:ilvl w:val="3"/>
          <w:numId w:val="7"/>
        </w:numPr>
        <w:spacing w:after="0" w:line="240" w:lineRule="auto"/>
        <w:rPr>
          <w:rFonts w:asciiTheme="minorHAnsi" w:eastAsia="Times New Roman" w:cs="Times New Roman"/>
          <w:sz w:val="22"/>
        </w:rPr>
      </w:pPr>
      <w:r w:rsidRPr="008D358A">
        <w:rPr>
          <w:rFonts w:asciiTheme="minorHAnsi" w:eastAsia="Times New Roman" w:cs="Times New Roman"/>
          <w:sz w:val="22"/>
        </w:rPr>
        <w:t>This would begin with your daily time with God. Don’t allow yourself to be easily distracted when you meet with God.</w:t>
      </w:r>
    </w:p>
    <w:p w14:paraId="31505589" w14:textId="1C229E6E" w:rsidR="0029362D" w:rsidRPr="008D358A" w:rsidRDefault="0029362D" w:rsidP="0029362D">
      <w:pPr>
        <w:pStyle w:val="ListParagraph"/>
        <w:numPr>
          <w:ilvl w:val="3"/>
          <w:numId w:val="7"/>
        </w:numPr>
        <w:spacing w:after="0" w:line="240" w:lineRule="auto"/>
        <w:rPr>
          <w:rFonts w:asciiTheme="minorHAnsi" w:eastAsia="Times New Roman" w:cs="Times New Roman"/>
          <w:sz w:val="22"/>
        </w:rPr>
      </w:pPr>
      <w:r w:rsidRPr="008D358A">
        <w:rPr>
          <w:rFonts w:asciiTheme="minorHAnsi" w:eastAsia="Times New Roman" w:cs="Times New Roman"/>
          <w:sz w:val="22"/>
        </w:rPr>
        <w:t xml:space="preserve">Leave your phone in the car when you come to church. Somehow, we survived centuries without people having the ability to reach us at any time and at any place. </w:t>
      </w:r>
    </w:p>
    <w:p w14:paraId="4559BA96" w14:textId="5C2BCE27" w:rsidR="0029362D" w:rsidRPr="008D358A" w:rsidRDefault="0029362D" w:rsidP="0029362D">
      <w:pPr>
        <w:pStyle w:val="ListParagraph"/>
        <w:numPr>
          <w:ilvl w:val="2"/>
          <w:numId w:val="7"/>
        </w:numPr>
        <w:spacing w:after="0" w:line="240" w:lineRule="auto"/>
        <w:rPr>
          <w:rFonts w:asciiTheme="minorHAnsi" w:eastAsia="Times New Roman" w:cs="Times New Roman"/>
          <w:sz w:val="22"/>
        </w:rPr>
      </w:pPr>
      <w:r w:rsidRPr="008D358A">
        <w:rPr>
          <w:rFonts w:asciiTheme="minorHAnsi" w:eastAsia="Times New Roman" w:cs="Times New Roman"/>
          <w:sz w:val="22"/>
        </w:rPr>
        <w:t xml:space="preserve">Consider using no tech during time with </w:t>
      </w:r>
      <w:r w:rsidRPr="008D358A">
        <w:rPr>
          <w:rFonts w:asciiTheme="minorHAnsi" w:eastAsia="Times New Roman" w:cs="Times New Roman"/>
          <w:b/>
          <w:bCs/>
          <w:sz w:val="22"/>
          <w:u w:val="single"/>
        </w:rPr>
        <w:t>family</w:t>
      </w:r>
      <w:r w:rsidRPr="008D358A">
        <w:rPr>
          <w:rFonts w:asciiTheme="minorHAnsi" w:eastAsia="Times New Roman" w:cs="Times New Roman"/>
          <w:sz w:val="22"/>
        </w:rPr>
        <w:t xml:space="preserve"> and </w:t>
      </w:r>
      <w:r w:rsidRPr="008D358A">
        <w:rPr>
          <w:rFonts w:asciiTheme="minorHAnsi" w:eastAsia="Times New Roman" w:cs="Times New Roman"/>
          <w:b/>
          <w:bCs/>
          <w:sz w:val="22"/>
          <w:u w:val="single"/>
        </w:rPr>
        <w:t>friends</w:t>
      </w:r>
      <w:r w:rsidRPr="008D358A">
        <w:rPr>
          <w:rFonts w:asciiTheme="minorHAnsi" w:eastAsia="Times New Roman" w:cs="Times New Roman"/>
          <w:sz w:val="22"/>
        </w:rPr>
        <w:t xml:space="preserve">.  </w:t>
      </w:r>
    </w:p>
    <w:p w14:paraId="516EBC65" w14:textId="5A444CBE" w:rsidR="0029362D" w:rsidRPr="008D358A" w:rsidRDefault="0029362D" w:rsidP="0029362D">
      <w:pPr>
        <w:pStyle w:val="ListParagraph"/>
        <w:numPr>
          <w:ilvl w:val="3"/>
          <w:numId w:val="7"/>
        </w:numPr>
        <w:spacing w:after="0" w:line="240" w:lineRule="auto"/>
        <w:rPr>
          <w:rFonts w:asciiTheme="minorHAnsi" w:eastAsia="Times New Roman" w:cs="Times New Roman"/>
          <w:sz w:val="22"/>
        </w:rPr>
      </w:pPr>
      <w:r w:rsidRPr="008D358A">
        <w:rPr>
          <w:rFonts w:asciiTheme="minorHAnsi" w:eastAsia="Times New Roman" w:cs="Times New Roman"/>
          <w:sz w:val="22"/>
        </w:rPr>
        <w:t xml:space="preserve">We will discuss this more in a few weeks, but loving Jesus with all our hearts means loving others – especially those that are close to us. </w:t>
      </w:r>
    </w:p>
    <w:p w14:paraId="1AF027C5" w14:textId="13F17FCD" w:rsidR="0029362D" w:rsidRPr="008D358A" w:rsidRDefault="0029362D" w:rsidP="0029362D">
      <w:pPr>
        <w:pStyle w:val="ListParagraph"/>
        <w:numPr>
          <w:ilvl w:val="3"/>
          <w:numId w:val="7"/>
        </w:numPr>
        <w:spacing w:after="0" w:line="240" w:lineRule="auto"/>
        <w:rPr>
          <w:rFonts w:asciiTheme="minorHAnsi" w:eastAsia="Times New Roman" w:cs="Times New Roman"/>
          <w:sz w:val="22"/>
        </w:rPr>
      </w:pPr>
      <w:r w:rsidRPr="008D358A">
        <w:rPr>
          <w:rFonts w:asciiTheme="minorHAnsi" w:eastAsia="Times New Roman" w:cs="Times New Roman"/>
          <w:sz w:val="22"/>
        </w:rPr>
        <w:t xml:space="preserve">Put your phone away during family dinner. Put it away when you meet a friend for coffee or lunch. Love the important people in your life by giving them your full attention. </w:t>
      </w:r>
    </w:p>
    <w:p w14:paraId="60DA6C46" w14:textId="77777777" w:rsidR="0029362D" w:rsidRPr="008D358A" w:rsidRDefault="0029362D" w:rsidP="0029362D">
      <w:pPr>
        <w:pStyle w:val="ListParagraph"/>
        <w:numPr>
          <w:ilvl w:val="2"/>
          <w:numId w:val="7"/>
        </w:numPr>
        <w:spacing w:after="0" w:line="240" w:lineRule="auto"/>
        <w:rPr>
          <w:rFonts w:asciiTheme="minorHAnsi" w:eastAsia="Times New Roman" w:cs="Times New Roman"/>
          <w:sz w:val="22"/>
        </w:rPr>
      </w:pPr>
      <w:r w:rsidRPr="008D358A">
        <w:rPr>
          <w:rFonts w:asciiTheme="minorHAnsi" w:eastAsia="Times New Roman" w:cs="Times New Roman"/>
          <w:sz w:val="22"/>
        </w:rPr>
        <w:t xml:space="preserve">Consider designating daily and weekly time for a digital </w:t>
      </w:r>
      <w:r w:rsidRPr="008D358A">
        <w:rPr>
          <w:rFonts w:asciiTheme="minorHAnsi" w:eastAsia="Times New Roman" w:cs="Times New Roman"/>
          <w:b/>
          <w:bCs/>
          <w:sz w:val="22"/>
          <w:u w:val="single"/>
        </w:rPr>
        <w:t>sabbath</w:t>
      </w:r>
      <w:r w:rsidRPr="008D358A">
        <w:rPr>
          <w:rFonts w:asciiTheme="minorHAnsi" w:eastAsia="Times New Roman" w:cs="Times New Roman"/>
          <w:sz w:val="22"/>
        </w:rPr>
        <w:t xml:space="preserve">. </w:t>
      </w:r>
    </w:p>
    <w:p w14:paraId="5D29556E" w14:textId="6E8021EA" w:rsidR="0029362D" w:rsidRPr="008D358A" w:rsidRDefault="0029362D" w:rsidP="0029362D">
      <w:pPr>
        <w:pStyle w:val="ListParagraph"/>
        <w:numPr>
          <w:ilvl w:val="3"/>
          <w:numId w:val="7"/>
        </w:numPr>
        <w:spacing w:after="0" w:line="240" w:lineRule="auto"/>
        <w:rPr>
          <w:rFonts w:asciiTheme="minorHAnsi" w:eastAsia="Times New Roman" w:cs="Times New Roman"/>
          <w:sz w:val="22"/>
        </w:rPr>
      </w:pPr>
      <w:r w:rsidRPr="008D358A">
        <w:rPr>
          <w:rFonts w:asciiTheme="minorHAnsi" w:eastAsia="Times New Roman" w:cs="Times New Roman"/>
          <w:sz w:val="22"/>
        </w:rPr>
        <w:t>Do you feel restless when you are away from your phone?</w:t>
      </w:r>
      <w:r w:rsidRPr="008D358A">
        <w:rPr>
          <w:rFonts w:asciiTheme="minorHAnsi" w:eastAsia="Times New Roman" w:cs="Times New Roman"/>
          <w:sz w:val="22"/>
        </w:rPr>
        <w:t xml:space="preserve"> </w:t>
      </w:r>
      <w:r w:rsidRPr="008D358A">
        <w:rPr>
          <w:rFonts w:asciiTheme="minorHAnsi" w:eastAsia="Times New Roman" w:cs="Times New Roman"/>
          <w:sz w:val="22"/>
        </w:rPr>
        <w:t>Consider establishing boundaries to protect your focus and prioritize your soul's rest. </w:t>
      </w:r>
    </w:p>
    <w:p w14:paraId="3E01A902" w14:textId="77777777" w:rsidR="0015312B" w:rsidRPr="008D358A" w:rsidRDefault="0029362D" w:rsidP="0015312B">
      <w:pPr>
        <w:pStyle w:val="ListParagraph"/>
        <w:numPr>
          <w:ilvl w:val="3"/>
          <w:numId w:val="7"/>
        </w:numPr>
        <w:spacing w:after="0" w:line="240" w:lineRule="auto"/>
        <w:rPr>
          <w:rFonts w:asciiTheme="minorHAnsi" w:eastAsia="Times New Roman" w:cs="Times New Roman"/>
          <w:sz w:val="22"/>
        </w:rPr>
      </w:pPr>
      <w:r w:rsidRPr="008D358A">
        <w:rPr>
          <w:rFonts w:asciiTheme="minorHAnsi" w:eastAsia="Times New Roman" w:cs="Times New Roman"/>
          <w:sz w:val="22"/>
        </w:rPr>
        <w:t xml:space="preserve">Set a simple goal: designate one hour a day with no technology. Then consider </w:t>
      </w:r>
      <w:r w:rsidR="0015312B" w:rsidRPr="008D358A">
        <w:rPr>
          <w:rFonts w:asciiTheme="minorHAnsi" w:eastAsia="Times New Roman" w:cs="Times New Roman"/>
          <w:sz w:val="22"/>
        </w:rPr>
        <w:t xml:space="preserve">a day (maybe Sunday) where you minimize your use of technology. </w:t>
      </w:r>
    </w:p>
    <w:p w14:paraId="3C479383" w14:textId="60BD95FB" w:rsidR="00DE7E7F" w:rsidRPr="008D358A" w:rsidRDefault="00DE7E7F" w:rsidP="0015312B">
      <w:pPr>
        <w:pStyle w:val="ListParagraph"/>
        <w:numPr>
          <w:ilvl w:val="3"/>
          <w:numId w:val="7"/>
        </w:numPr>
        <w:spacing w:after="0" w:line="240" w:lineRule="auto"/>
        <w:rPr>
          <w:rFonts w:asciiTheme="minorHAnsi" w:eastAsia="Times New Roman" w:cs="Times New Roman"/>
          <w:sz w:val="22"/>
        </w:rPr>
      </w:pPr>
      <w:r w:rsidRPr="008D358A">
        <w:rPr>
          <w:rFonts w:asciiTheme="minorHAnsi" w:eastAsia="Times New Roman" w:cs="Times New Roman"/>
          <w:sz w:val="22"/>
        </w:rPr>
        <w:t>Loving God means trusting Him enough to step away from your digital world to rest. If you are constantly plugged in, it leaves little room for silence, prayer, and listening to God's voice.</w:t>
      </w:r>
    </w:p>
    <w:p w14:paraId="474A24B6" w14:textId="77777777" w:rsidR="002B7995" w:rsidRPr="008D358A" w:rsidRDefault="002B7995" w:rsidP="0015312B">
      <w:pPr>
        <w:spacing w:after="0" w:line="240" w:lineRule="auto"/>
        <w:rPr>
          <w:rFonts w:asciiTheme="minorHAnsi"/>
          <w:sz w:val="22"/>
        </w:rPr>
      </w:pPr>
    </w:p>
    <w:p w14:paraId="111BAD87" w14:textId="7A2A6E83" w:rsidR="0015312B" w:rsidRPr="008D358A" w:rsidRDefault="0015312B" w:rsidP="0015312B">
      <w:pPr>
        <w:spacing w:after="0" w:line="240" w:lineRule="auto"/>
        <w:rPr>
          <w:rFonts w:asciiTheme="minorHAnsi"/>
          <w:sz w:val="22"/>
        </w:rPr>
      </w:pPr>
      <w:r w:rsidRPr="008D358A">
        <w:rPr>
          <w:rFonts w:asciiTheme="minorHAnsi"/>
          <w:sz w:val="22"/>
        </w:rPr>
        <w:t>CON</w:t>
      </w:r>
      <w:r w:rsidR="008D358A" w:rsidRPr="008D358A">
        <w:rPr>
          <w:rFonts w:asciiTheme="minorHAnsi"/>
          <w:sz w:val="22"/>
        </w:rPr>
        <w:t>CL</w:t>
      </w:r>
      <w:r w:rsidRPr="008D358A">
        <w:rPr>
          <w:rFonts w:asciiTheme="minorHAnsi"/>
          <w:sz w:val="22"/>
        </w:rPr>
        <w:t xml:space="preserve">USION: Leave your class some time to determine one thing they will try this week. Have class members share what they will do (you lead by example). You may want to try the same thing as a class so you can talk about it during the week. </w:t>
      </w:r>
    </w:p>
    <w:sectPr w:rsidR="0015312B" w:rsidRPr="008D358A" w:rsidSect="001C2CF5">
      <w:pgSz w:w="12240" w:h="15840"/>
      <w:pgMar w:top="720" w:right="1440" w:bottom="720" w:left="1440" w:header="720" w:footer="720" w:gutter="0"/>
      <w:cols w:space="720"/>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System Font">
    <w:altName w:val="Calibri"/>
    <w:panose1 w:val="020B0604020202020204"/>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53A38"/>
    <w:multiLevelType w:val="hybridMultilevel"/>
    <w:tmpl w:val="E736BB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E03EE4"/>
    <w:multiLevelType w:val="multilevel"/>
    <w:tmpl w:val="D2186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4D0E08"/>
    <w:multiLevelType w:val="multilevel"/>
    <w:tmpl w:val="F984C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E4253D"/>
    <w:multiLevelType w:val="multilevel"/>
    <w:tmpl w:val="7910F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3A1A25"/>
    <w:multiLevelType w:val="hybridMultilevel"/>
    <w:tmpl w:val="87FC33A6"/>
    <w:lvl w:ilvl="0" w:tplc="7FECE36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5D3E6F"/>
    <w:multiLevelType w:val="multilevel"/>
    <w:tmpl w:val="E0605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F0187D"/>
    <w:multiLevelType w:val="hybridMultilevel"/>
    <w:tmpl w:val="930220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1322259">
    <w:abstractNumId w:val="3"/>
  </w:num>
  <w:num w:numId="2" w16cid:durableId="283780741">
    <w:abstractNumId w:val="2"/>
  </w:num>
  <w:num w:numId="3" w16cid:durableId="361173625">
    <w:abstractNumId w:val="5"/>
  </w:num>
  <w:num w:numId="4" w16cid:durableId="1516920358">
    <w:abstractNumId w:val="1"/>
  </w:num>
  <w:num w:numId="5" w16cid:durableId="1878737293">
    <w:abstractNumId w:val="4"/>
  </w:num>
  <w:num w:numId="6" w16cid:durableId="1711952252">
    <w:abstractNumId w:val="6"/>
  </w:num>
  <w:num w:numId="7" w16cid:durableId="1370103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E7F"/>
    <w:rsid w:val="00073F2F"/>
    <w:rsid w:val="0015312B"/>
    <w:rsid w:val="001C2CF5"/>
    <w:rsid w:val="002840D0"/>
    <w:rsid w:val="00292ABD"/>
    <w:rsid w:val="0029362D"/>
    <w:rsid w:val="002B7995"/>
    <w:rsid w:val="00345D7D"/>
    <w:rsid w:val="003F1656"/>
    <w:rsid w:val="00587A9B"/>
    <w:rsid w:val="005D5DB2"/>
    <w:rsid w:val="00727F78"/>
    <w:rsid w:val="0089462F"/>
    <w:rsid w:val="008D358A"/>
    <w:rsid w:val="00B76ADA"/>
    <w:rsid w:val="00C76883"/>
    <w:rsid w:val="00CB62B9"/>
    <w:rsid w:val="00DC4BE2"/>
    <w:rsid w:val="00DE7E7F"/>
    <w:rsid w:val="00E36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038F74"/>
  <w15:chartTrackingRefBased/>
  <w15:docId w15:val="{8D69E9E2-40E5-3A41-8013-AE3A61D2A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E7F"/>
    <w:pPr>
      <w:spacing w:after="120" w:line="240" w:lineRule="atLeast"/>
    </w:pPr>
    <w:rPr>
      <w:rFonts w:ascii="Georgia"/>
      <w:kern w:val="0"/>
      <w:sz w:val="21"/>
      <w:szCs w:val="22"/>
      <w14:ligatures w14:val="none"/>
    </w:rPr>
  </w:style>
  <w:style w:type="paragraph" w:styleId="Heading1">
    <w:name w:val="heading 1"/>
    <w:basedOn w:val="Normal"/>
    <w:next w:val="Normal"/>
    <w:link w:val="Heading1Char"/>
    <w:uiPriority w:val="9"/>
    <w:qFormat/>
    <w:rsid w:val="00DE7E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7E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7E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E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7E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7E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E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E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E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E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7E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E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E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7E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7E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E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E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E7F"/>
    <w:rPr>
      <w:rFonts w:eastAsiaTheme="majorEastAsia" w:cstheme="majorBidi"/>
      <w:color w:val="272727" w:themeColor="text1" w:themeTint="D8"/>
    </w:rPr>
  </w:style>
  <w:style w:type="paragraph" w:styleId="Title">
    <w:name w:val="Title"/>
    <w:basedOn w:val="Normal"/>
    <w:next w:val="Normal"/>
    <w:link w:val="TitleChar"/>
    <w:uiPriority w:val="10"/>
    <w:qFormat/>
    <w:rsid w:val="00DE7E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E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E7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E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E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7E7F"/>
    <w:rPr>
      <w:i/>
      <w:iCs/>
      <w:color w:val="404040" w:themeColor="text1" w:themeTint="BF"/>
    </w:rPr>
  </w:style>
  <w:style w:type="paragraph" w:styleId="ListParagraph">
    <w:name w:val="List Paragraph"/>
    <w:basedOn w:val="Normal"/>
    <w:uiPriority w:val="34"/>
    <w:qFormat/>
    <w:rsid w:val="00DE7E7F"/>
    <w:pPr>
      <w:ind w:left="720"/>
      <w:contextualSpacing/>
    </w:pPr>
  </w:style>
  <w:style w:type="character" w:styleId="IntenseEmphasis">
    <w:name w:val="Intense Emphasis"/>
    <w:basedOn w:val="DefaultParagraphFont"/>
    <w:uiPriority w:val="21"/>
    <w:qFormat/>
    <w:rsid w:val="00DE7E7F"/>
    <w:rPr>
      <w:i/>
      <w:iCs/>
      <w:color w:val="0F4761" w:themeColor="accent1" w:themeShade="BF"/>
    </w:rPr>
  </w:style>
  <w:style w:type="paragraph" w:styleId="IntenseQuote">
    <w:name w:val="Intense Quote"/>
    <w:basedOn w:val="Normal"/>
    <w:next w:val="Normal"/>
    <w:link w:val="IntenseQuoteChar"/>
    <w:uiPriority w:val="30"/>
    <w:qFormat/>
    <w:rsid w:val="00DE7E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E7F"/>
    <w:rPr>
      <w:i/>
      <w:iCs/>
      <w:color w:val="0F4761" w:themeColor="accent1" w:themeShade="BF"/>
    </w:rPr>
  </w:style>
  <w:style w:type="character" w:styleId="IntenseReference">
    <w:name w:val="Intense Reference"/>
    <w:basedOn w:val="DefaultParagraphFont"/>
    <w:uiPriority w:val="32"/>
    <w:qFormat/>
    <w:rsid w:val="00DE7E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1037</Words>
  <Characters>4764</Characters>
  <Application>Microsoft Office Word</Application>
  <DocSecurity>0</DocSecurity>
  <Lines>91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Jeff Johnson</cp:lastModifiedBy>
  <cp:revision>5</cp:revision>
  <cp:lastPrinted>2026-05-20T18:19:00Z</cp:lastPrinted>
  <dcterms:created xsi:type="dcterms:W3CDTF">2026-05-19T19:05:00Z</dcterms:created>
  <dcterms:modified xsi:type="dcterms:W3CDTF">2026-05-20T18:56:00Z</dcterms:modified>
</cp:coreProperties>
</file>