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A38C" w14:textId="428C17B9" w:rsidR="0058742D" w:rsidRPr="0025168B" w:rsidRDefault="0058742D" w:rsidP="0025168B">
      <w:pPr>
        <w:jc w:val="center"/>
        <w:outlineLvl w:val="1"/>
        <w:rPr>
          <w:rFonts w:eastAsia="Times New Roman" w:cs="Times New Roman"/>
          <w:color w:val="000000"/>
          <w:kern w:val="0"/>
          <w:sz w:val="32"/>
          <w:szCs w:val="32"/>
          <w14:ligatures w14:val="none"/>
        </w:rPr>
      </w:pPr>
      <w:r w:rsidRPr="0025168B">
        <w:rPr>
          <w:rFonts w:eastAsia="Times New Roman" w:cs="Times New Roman"/>
          <w:color w:val="000000"/>
          <w:kern w:val="0"/>
          <w:sz w:val="32"/>
          <w:szCs w:val="32"/>
          <w14:ligatures w14:val="none"/>
        </w:rPr>
        <w:t>OBEY: Follow the Leader</w:t>
      </w:r>
    </w:p>
    <w:p w14:paraId="548B948C" w14:textId="5D6E82BF" w:rsidR="0058742D" w:rsidRPr="0025168B" w:rsidRDefault="0058742D" w:rsidP="0025168B">
      <w:pPr>
        <w:jc w:val="center"/>
        <w:outlineLvl w:val="1"/>
        <w:rPr>
          <w:rFonts w:eastAsia="Times New Roman" w:cs="Times New Roman"/>
          <w:color w:val="000000"/>
          <w:kern w:val="0"/>
          <w14:ligatures w14:val="none"/>
        </w:rPr>
      </w:pPr>
      <w:r w:rsidRPr="0025168B">
        <w:rPr>
          <w:rFonts w:eastAsia="Times New Roman" w:cs="Times New Roman"/>
          <w:color w:val="000000"/>
          <w:kern w:val="0"/>
          <w14:ligatures w14:val="none"/>
        </w:rPr>
        <w:t xml:space="preserve">Lesson for Sunday, </w:t>
      </w:r>
      <w:r w:rsidR="0025168B" w:rsidRPr="0025168B">
        <w:rPr>
          <w:rFonts w:eastAsia="Times New Roman" w:cs="Times New Roman"/>
          <w:color w:val="000000"/>
          <w:kern w:val="0"/>
          <w14:ligatures w14:val="none"/>
        </w:rPr>
        <w:t>March 22, 2026</w:t>
      </w:r>
    </w:p>
    <w:p w14:paraId="59923CBD" w14:textId="77777777" w:rsidR="0058742D" w:rsidRDefault="0058742D" w:rsidP="0058742D">
      <w:pPr>
        <w:outlineLvl w:val="1"/>
        <w:rPr>
          <w:rFonts w:eastAsia="Times New Roman" w:cs="Times New Roman"/>
          <w:color w:val="000000"/>
          <w:kern w:val="0"/>
          <w:sz w:val="22"/>
          <w:szCs w:val="22"/>
          <w14:ligatures w14:val="none"/>
        </w:rPr>
      </w:pPr>
    </w:p>
    <w:p w14:paraId="7F7DA483" w14:textId="0582D190" w:rsidR="0025168B" w:rsidRDefault="0025168B" w:rsidP="0058742D">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INTRODUCTION: </w:t>
      </w:r>
    </w:p>
    <w:p w14:paraId="19F0B242" w14:textId="77777777" w:rsidR="00310EA1" w:rsidRDefault="00426AF7"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Review: </w:t>
      </w:r>
      <w:r w:rsidR="00310EA1">
        <w:rPr>
          <w:rFonts w:eastAsia="Times New Roman" w:cs="Times New Roman"/>
          <w:color w:val="000000"/>
          <w:kern w:val="0"/>
          <w:sz w:val="22"/>
          <w:szCs w:val="22"/>
          <w14:ligatures w14:val="none"/>
        </w:rPr>
        <w:t>We are in the middle of a series where we are seeing what the Bible says about being a disciple. In recent weeks, we have begun to look at the specific spiritual disciplines that a disciple is to develop. We are using the acrostic “</w:t>
      </w:r>
      <w:r>
        <w:rPr>
          <w:rFonts w:eastAsia="Times New Roman" w:cs="Times New Roman"/>
          <w:color w:val="000000"/>
          <w:kern w:val="0"/>
          <w:sz w:val="22"/>
          <w:szCs w:val="22"/>
          <w14:ligatures w14:val="none"/>
        </w:rPr>
        <w:t>CLOSER</w:t>
      </w:r>
      <w:r w:rsidR="00310EA1">
        <w:rPr>
          <w:rFonts w:eastAsia="Times New Roman" w:cs="Times New Roman"/>
          <w:color w:val="000000"/>
          <w:kern w:val="0"/>
          <w:sz w:val="22"/>
          <w:szCs w:val="22"/>
          <w14:ligatures w14:val="none"/>
        </w:rPr>
        <w:t xml:space="preserve">” to help us remember. </w:t>
      </w:r>
    </w:p>
    <w:p w14:paraId="71935DA8" w14:textId="2452EC70" w:rsidR="00426AF7" w:rsidRDefault="00310EA1" w:rsidP="00310EA1">
      <w:pPr>
        <w:pStyle w:val="ListParagraph"/>
        <w:numPr>
          <w:ilvl w:val="1"/>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first di</w:t>
      </w:r>
      <w:r w:rsidR="00F20178">
        <w:rPr>
          <w:rFonts w:eastAsia="Times New Roman" w:cs="Times New Roman"/>
          <w:color w:val="000000"/>
          <w:kern w:val="0"/>
          <w:sz w:val="22"/>
          <w:szCs w:val="22"/>
          <w14:ligatures w14:val="none"/>
        </w:rPr>
        <w:t>scipline is COMMUNICATE (prayer). The second is LEARN (the importance of God’s Word. T</w:t>
      </w:r>
      <w:r w:rsidR="00426AF7">
        <w:rPr>
          <w:rFonts w:eastAsia="Times New Roman" w:cs="Times New Roman"/>
          <w:color w:val="000000"/>
          <w:kern w:val="0"/>
          <w:sz w:val="22"/>
          <w:szCs w:val="22"/>
          <w14:ligatures w14:val="none"/>
        </w:rPr>
        <w:t xml:space="preserve">his week </w:t>
      </w:r>
      <w:r w:rsidR="00F20178">
        <w:rPr>
          <w:rFonts w:eastAsia="Times New Roman" w:cs="Times New Roman"/>
          <w:color w:val="000000"/>
          <w:kern w:val="0"/>
          <w:sz w:val="22"/>
          <w:szCs w:val="22"/>
          <w14:ligatures w14:val="none"/>
        </w:rPr>
        <w:t>is “</w:t>
      </w:r>
      <w:r w:rsidR="00426AF7">
        <w:rPr>
          <w:rFonts w:eastAsia="Times New Roman" w:cs="Times New Roman"/>
          <w:color w:val="000000"/>
          <w:kern w:val="0"/>
          <w:sz w:val="22"/>
          <w:szCs w:val="22"/>
          <w14:ligatures w14:val="none"/>
        </w:rPr>
        <w:t>O</w:t>
      </w:r>
      <w:r w:rsidR="00F20178">
        <w:rPr>
          <w:rFonts w:eastAsia="Times New Roman" w:cs="Times New Roman"/>
          <w:color w:val="000000"/>
          <w:kern w:val="0"/>
          <w:sz w:val="22"/>
          <w:szCs w:val="22"/>
          <w14:ligatures w14:val="none"/>
        </w:rPr>
        <w:t xml:space="preserve">” for OBEY. </w:t>
      </w:r>
    </w:p>
    <w:p w14:paraId="62600FBF" w14:textId="55F5F636" w:rsidR="0025168B" w:rsidRDefault="00F20178"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How many remember the game “</w:t>
      </w:r>
      <w:r w:rsidR="0025168B">
        <w:rPr>
          <w:rFonts w:eastAsia="Times New Roman" w:cs="Times New Roman"/>
          <w:color w:val="000000"/>
          <w:kern w:val="0"/>
          <w:sz w:val="22"/>
          <w:szCs w:val="22"/>
          <w14:ligatures w14:val="none"/>
        </w:rPr>
        <w:t>Simon Says</w:t>
      </w:r>
      <w:r>
        <w:rPr>
          <w:rFonts w:eastAsia="Times New Roman" w:cs="Times New Roman"/>
          <w:color w:val="000000"/>
          <w:kern w:val="0"/>
          <w:sz w:val="22"/>
          <w:szCs w:val="22"/>
          <w14:ligatures w14:val="none"/>
        </w:rPr>
        <w:t xml:space="preserve">?” TIP: Play a game right now! </w:t>
      </w:r>
    </w:p>
    <w:p w14:paraId="294877FE" w14:textId="6991D6E6" w:rsidR="0025168B" w:rsidRDefault="007B6BB7"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It’s</w:t>
      </w:r>
      <w:r w:rsidR="0025168B">
        <w:rPr>
          <w:rFonts w:eastAsia="Times New Roman" w:cs="Times New Roman"/>
          <w:color w:val="000000"/>
          <w:kern w:val="0"/>
          <w:sz w:val="22"/>
          <w:szCs w:val="22"/>
          <w14:ligatures w14:val="none"/>
        </w:rPr>
        <w:t xml:space="preserve"> amazing how well we follow directions of a mystery man named Simon, but the real issue is how do we respond when Jesus </w:t>
      </w:r>
      <w:r>
        <w:rPr>
          <w:rFonts w:eastAsia="Times New Roman" w:cs="Times New Roman"/>
          <w:color w:val="000000"/>
          <w:kern w:val="0"/>
          <w:sz w:val="22"/>
          <w:szCs w:val="22"/>
          <w14:ligatures w14:val="none"/>
        </w:rPr>
        <w:t>says</w:t>
      </w:r>
      <w:r w:rsidR="0025168B">
        <w:rPr>
          <w:rFonts w:eastAsia="Times New Roman" w:cs="Times New Roman"/>
          <w:color w:val="000000"/>
          <w:kern w:val="0"/>
          <w:sz w:val="22"/>
          <w:szCs w:val="22"/>
          <w14:ligatures w14:val="none"/>
        </w:rPr>
        <w:t xml:space="preserve"> _______________?</w:t>
      </w:r>
    </w:p>
    <w:p w14:paraId="1CB1A763" w14:textId="438D1046" w:rsidR="0025168B" w:rsidRDefault="0025168B"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One of the key birthmarks of a Christian is their </w:t>
      </w:r>
      <w:r w:rsidRPr="007B6BB7">
        <w:rPr>
          <w:rFonts w:eastAsia="Times New Roman" w:cs="Times New Roman"/>
          <w:b/>
          <w:bCs/>
          <w:color w:val="000000"/>
          <w:kern w:val="0"/>
          <w:sz w:val="22"/>
          <w:szCs w:val="22"/>
          <w:u w:val="single"/>
          <w14:ligatures w14:val="none"/>
        </w:rPr>
        <w:t>obedience</w:t>
      </w:r>
      <w:r>
        <w:rPr>
          <w:rFonts w:eastAsia="Times New Roman" w:cs="Times New Roman"/>
          <w:color w:val="000000"/>
          <w:kern w:val="0"/>
          <w:sz w:val="22"/>
          <w:szCs w:val="22"/>
          <w14:ligatures w14:val="none"/>
        </w:rPr>
        <w:t xml:space="preserve"> to Jesus. </w:t>
      </w:r>
    </w:p>
    <w:p w14:paraId="093B262A" w14:textId="77777777" w:rsidR="0025168B" w:rsidRDefault="0025168B" w:rsidP="0025168B">
      <w:pPr>
        <w:outlineLvl w:val="1"/>
        <w:rPr>
          <w:rFonts w:eastAsia="Times New Roman" w:cs="Times New Roman"/>
          <w:color w:val="000000"/>
          <w:kern w:val="0"/>
          <w:sz w:val="22"/>
          <w:szCs w:val="22"/>
          <w14:ligatures w14:val="none"/>
        </w:rPr>
      </w:pPr>
    </w:p>
    <w:p w14:paraId="44F5EA08" w14:textId="1079CFCC" w:rsidR="0025168B" w:rsidRDefault="0025168B" w:rsidP="0025168B">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BIBLE STUDY: </w:t>
      </w:r>
    </w:p>
    <w:p w14:paraId="35255D71" w14:textId="4066376A" w:rsidR="0025168B" w:rsidRDefault="0025168B" w:rsidP="0025168B">
      <w:pPr>
        <w:pStyle w:val="ListParagraph"/>
        <w:numPr>
          <w:ilvl w:val="0"/>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9A5D90">
        <w:rPr>
          <w:rFonts w:eastAsia="Times New Roman" w:cs="Times New Roman"/>
          <w:b/>
          <w:bCs/>
          <w:color w:val="000000"/>
          <w:kern w:val="0"/>
          <w:sz w:val="22"/>
          <w:szCs w:val="22"/>
          <w:u w:val="single"/>
          <w14:ligatures w14:val="none"/>
        </w:rPr>
        <w:t>Birthmark</w:t>
      </w:r>
      <w:r>
        <w:rPr>
          <w:rFonts w:eastAsia="Times New Roman" w:cs="Times New Roman"/>
          <w:color w:val="000000"/>
          <w:kern w:val="0"/>
          <w:sz w:val="22"/>
          <w:szCs w:val="22"/>
          <w14:ligatures w14:val="none"/>
        </w:rPr>
        <w:t xml:space="preserve"> of Obedience (1 John 2:3-6)</w:t>
      </w:r>
    </w:p>
    <w:p w14:paraId="09F0F3E5" w14:textId="135DB20A" w:rsidR="00236F50" w:rsidRPr="00333DDC" w:rsidRDefault="00236F50" w:rsidP="00333DDC">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Context of 1 John: </w:t>
      </w:r>
      <w:r w:rsidRPr="00333DDC">
        <w:rPr>
          <w:rFonts w:eastAsia="Times New Roman" w:cs="Times New Roman"/>
          <w:color w:val="000000"/>
          <w:kern w:val="0"/>
          <w:sz w:val="22"/>
          <w:szCs w:val="22"/>
          <w14:ligatures w14:val="none"/>
        </w:rPr>
        <w:t xml:space="preserve">John wrote this epistle to assure true believers of eternal life while exposing false professions of faith. </w:t>
      </w:r>
    </w:p>
    <w:p w14:paraId="3E73E631" w14:textId="3E6AC077" w:rsidR="00236F50" w:rsidRDefault="00583A24" w:rsidP="00236F50">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Read the text out loud and see if the students can figure out the key word in this text? </w:t>
      </w:r>
      <w:r w:rsidR="00236F50">
        <w:rPr>
          <w:rFonts w:eastAsia="Times New Roman" w:cs="Times New Roman"/>
          <w:color w:val="000000"/>
          <w:kern w:val="0"/>
          <w:sz w:val="22"/>
          <w:szCs w:val="22"/>
          <w14:ligatures w14:val="none"/>
        </w:rPr>
        <w:t>Notice that the word “</w:t>
      </w:r>
      <w:r w:rsidR="00236F50" w:rsidRPr="007B6BB7">
        <w:rPr>
          <w:rFonts w:eastAsia="Times New Roman" w:cs="Times New Roman"/>
          <w:b/>
          <w:bCs/>
          <w:color w:val="000000"/>
          <w:kern w:val="0"/>
          <w:sz w:val="22"/>
          <w:szCs w:val="22"/>
          <w:u w:val="single"/>
          <w14:ligatures w14:val="none"/>
        </w:rPr>
        <w:t>know</w:t>
      </w:r>
      <w:r w:rsidR="00236F50">
        <w:rPr>
          <w:rFonts w:eastAsia="Times New Roman" w:cs="Times New Roman"/>
          <w:color w:val="000000"/>
          <w:kern w:val="0"/>
          <w:sz w:val="22"/>
          <w:szCs w:val="22"/>
          <w14:ligatures w14:val="none"/>
        </w:rPr>
        <w:t xml:space="preserve">” saturates this text. </w:t>
      </w:r>
    </w:p>
    <w:p w14:paraId="13CE6214" w14:textId="77777777" w:rsidR="00583A24" w:rsidRDefault="00236F50" w:rsidP="00236F5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John uses it thirty times in this letter alone. </w:t>
      </w:r>
    </w:p>
    <w:p w14:paraId="4DBF25EB" w14:textId="3388E994" w:rsidR="00583A24" w:rsidRDefault="00583A24" w:rsidP="00236F5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When John uses this word, he is not talking about information we should know as if we are studying for a test at school. </w:t>
      </w:r>
    </w:p>
    <w:p w14:paraId="268011E1" w14:textId="530FA395" w:rsidR="00236F50" w:rsidRDefault="00236F50" w:rsidP="00236F5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word means to have a personal, experiential knowledge of something through close interaction. </w:t>
      </w:r>
    </w:p>
    <w:p w14:paraId="24CE8C12" w14:textId="559A8250" w:rsidR="002C058E" w:rsidRDefault="00583A24" w:rsidP="00583A24">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Silly illustration: A friend says to you, “I really like your parents!” You reply, “That’s because you don’t </w:t>
      </w:r>
      <w:r>
        <w:rPr>
          <w:rFonts w:eastAsia="Times New Roman" w:cs="Times New Roman"/>
          <w:i/>
          <w:iCs/>
          <w:color w:val="000000"/>
          <w:kern w:val="0"/>
          <w:sz w:val="22"/>
          <w:szCs w:val="22"/>
          <w14:ligatures w14:val="none"/>
        </w:rPr>
        <w:t xml:space="preserve">know </w:t>
      </w:r>
      <w:r>
        <w:rPr>
          <w:rFonts w:eastAsia="Times New Roman" w:cs="Times New Roman"/>
          <w:color w:val="000000"/>
          <w:kern w:val="0"/>
          <w:sz w:val="22"/>
          <w:szCs w:val="22"/>
          <w14:ligatures w14:val="none"/>
        </w:rPr>
        <w:t xml:space="preserve">them!” What are you saying? You know your parents at a much deeper level because you have lived with them for years. </w:t>
      </w:r>
    </w:p>
    <w:p w14:paraId="7CB048E9" w14:textId="56FC6F69" w:rsidR="00583A24" w:rsidRPr="00583A24" w:rsidRDefault="00583A24" w:rsidP="00583A24">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John is saying that if we really know God, we will obey Him. If we don’t obey Him, we don’t really know Him. </w:t>
      </w:r>
    </w:p>
    <w:p w14:paraId="10259041" w14:textId="2778B7A7" w:rsidR="002C058E" w:rsidRDefault="002C058E" w:rsidP="002C058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Jesus </w:t>
      </w:r>
      <w:r w:rsidR="00583A24">
        <w:rPr>
          <w:rFonts w:eastAsia="Times New Roman" w:cs="Times New Roman"/>
          <w:color w:val="000000"/>
          <w:kern w:val="0"/>
          <w:sz w:val="22"/>
          <w:szCs w:val="22"/>
          <w14:ligatures w14:val="none"/>
        </w:rPr>
        <w:t>made the same point</w:t>
      </w:r>
      <w:r>
        <w:rPr>
          <w:rFonts w:eastAsia="Times New Roman" w:cs="Times New Roman"/>
          <w:color w:val="000000"/>
          <w:kern w:val="0"/>
          <w:sz w:val="22"/>
          <w:szCs w:val="22"/>
          <w14:ligatures w14:val="none"/>
        </w:rPr>
        <w:t xml:space="preserve"> in John 14:15</w:t>
      </w:r>
      <w:r w:rsidR="00583A24">
        <w:rPr>
          <w:rFonts w:eastAsia="Times New Roman" w:cs="Times New Roman"/>
          <w:color w:val="000000"/>
          <w:kern w:val="0"/>
          <w:sz w:val="22"/>
          <w:szCs w:val="22"/>
          <w14:ligatures w14:val="none"/>
        </w:rPr>
        <w:t>.</w:t>
      </w:r>
      <w:r>
        <w:rPr>
          <w:rFonts w:eastAsia="Times New Roman" w:cs="Times New Roman"/>
          <w:color w:val="000000"/>
          <w:kern w:val="0"/>
          <w:sz w:val="22"/>
          <w:szCs w:val="22"/>
          <w14:ligatures w14:val="none"/>
        </w:rPr>
        <w:t xml:space="preserve"> </w:t>
      </w:r>
    </w:p>
    <w:p w14:paraId="62983A73" w14:textId="77777777" w:rsidR="00583A24" w:rsidRDefault="00583A24" w:rsidP="00583A24">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Here’s the point: Most people think negative thoughts when they think about the topic of obedience. It is almost never considered in a positive tone.</w:t>
      </w:r>
    </w:p>
    <w:p w14:paraId="2C738C01" w14:textId="77777777" w:rsidR="00583A24" w:rsidRDefault="00583A24" w:rsidP="00583A24">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John’s point is that we will obey God if we love God. </w:t>
      </w:r>
    </w:p>
    <w:p w14:paraId="43E7DD98" w14:textId="46265E46" w:rsidR="002C058E" w:rsidRDefault="00583A24" w:rsidP="00583A24">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Keep it simple! That means if we are consistently disob</w:t>
      </w:r>
      <w:r w:rsidR="00040AB1">
        <w:rPr>
          <w:rFonts w:eastAsia="Times New Roman" w:cs="Times New Roman"/>
          <w:color w:val="000000"/>
          <w:kern w:val="0"/>
          <w:sz w:val="22"/>
          <w:szCs w:val="22"/>
          <w14:ligatures w14:val="none"/>
        </w:rPr>
        <w:t>eying</w:t>
      </w:r>
      <w:r>
        <w:rPr>
          <w:rFonts w:eastAsia="Times New Roman" w:cs="Times New Roman"/>
          <w:color w:val="000000"/>
          <w:kern w:val="0"/>
          <w:sz w:val="22"/>
          <w:szCs w:val="22"/>
          <w14:ligatures w14:val="none"/>
        </w:rPr>
        <w:t xml:space="preserve"> God we do not actually love Him!</w:t>
      </w:r>
      <w:r w:rsidR="002C058E">
        <w:rPr>
          <w:rFonts w:eastAsia="Times New Roman" w:cs="Times New Roman"/>
          <w:color w:val="000000"/>
          <w:kern w:val="0"/>
          <w:sz w:val="22"/>
          <w:szCs w:val="22"/>
          <w14:ligatures w14:val="none"/>
        </w:rPr>
        <w:t xml:space="preserve"> </w:t>
      </w:r>
    </w:p>
    <w:p w14:paraId="1280F372" w14:textId="56F0433C" w:rsidR="0025168B" w:rsidRDefault="0025168B" w:rsidP="0025168B">
      <w:pPr>
        <w:pStyle w:val="ListParagraph"/>
        <w:numPr>
          <w:ilvl w:val="0"/>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9A5D90">
        <w:rPr>
          <w:rFonts w:eastAsia="Times New Roman" w:cs="Times New Roman"/>
          <w:b/>
          <w:bCs/>
          <w:color w:val="000000"/>
          <w:kern w:val="0"/>
          <w:sz w:val="22"/>
          <w:szCs w:val="22"/>
          <w:u w:val="single"/>
          <w14:ligatures w14:val="none"/>
        </w:rPr>
        <w:t>Blessings</w:t>
      </w:r>
      <w:r>
        <w:rPr>
          <w:rFonts w:eastAsia="Times New Roman" w:cs="Times New Roman"/>
          <w:color w:val="000000"/>
          <w:kern w:val="0"/>
          <w:sz w:val="22"/>
          <w:szCs w:val="22"/>
          <w14:ligatures w14:val="none"/>
        </w:rPr>
        <w:t xml:space="preserve"> of Obedience</w:t>
      </w:r>
    </w:p>
    <w:p w14:paraId="4EEC2C57" w14:textId="6AB99869" w:rsidR="002C058E" w:rsidRDefault="00583A24" w:rsidP="0025168B">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w:t>
      </w:r>
      <w:r w:rsidR="002C058E">
        <w:rPr>
          <w:rFonts w:eastAsia="Times New Roman" w:cs="Times New Roman"/>
          <w:color w:val="000000"/>
          <w:kern w:val="0"/>
          <w:sz w:val="22"/>
          <w:szCs w:val="22"/>
          <w14:ligatures w14:val="none"/>
        </w:rPr>
        <w:t xml:space="preserve"> Bible presents numerous blessings that are the result of our obedience. </w:t>
      </w:r>
    </w:p>
    <w:p w14:paraId="62B7FDB6" w14:textId="6937CE4F" w:rsidR="002C058E" w:rsidRDefault="002C058E" w:rsidP="0025168B">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TIP: Break the class into groups. Have each group look up one or two of the following references and report back to the class what it teaches. You do not have time to teach each of these points. We simply want to make the point that blessings follow obedience. </w:t>
      </w:r>
    </w:p>
    <w:p w14:paraId="513F5334" w14:textId="31BD9BCF"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Assurance</w:t>
      </w:r>
      <w:r>
        <w:rPr>
          <w:rFonts w:eastAsia="Times New Roman" w:cs="Times New Roman"/>
          <w:color w:val="000000"/>
          <w:kern w:val="0"/>
          <w:sz w:val="22"/>
          <w:szCs w:val="22"/>
          <w14:ligatures w14:val="none"/>
        </w:rPr>
        <w:t xml:space="preserve"> of Salvation (1 John 2:5)</w:t>
      </w:r>
      <w:r w:rsidR="007B6BB7">
        <w:rPr>
          <w:rFonts w:eastAsia="Times New Roman" w:cs="Times New Roman"/>
          <w:color w:val="000000"/>
          <w:kern w:val="0"/>
          <w:sz w:val="22"/>
          <w:szCs w:val="22"/>
          <w14:ligatures w14:val="none"/>
        </w:rPr>
        <w:t xml:space="preserve"> (“know that we are in Him”)</w:t>
      </w:r>
    </w:p>
    <w:p w14:paraId="64C7D46E" w14:textId="48802249"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love is </w:t>
      </w:r>
      <w:r w:rsidRPr="009A5D90">
        <w:rPr>
          <w:rFonts w:eastAsia="Times New Roman" w:cs="Times New Roman"/>
          <w:b/>
          <w:bCs/>
          <w:color w:val="000000"/>
          <w:kern w:val="0"/>
          <w:sz w:val="22"/>
          <w:szCs w:val="22"/>
          <w:u w:val="single"/>
          <w14:ligatures w14:val="none"/>
        </w:rPr>
        <w:t>perfected</w:t>
      </w:r>
      <w:r>
        <w:rPr>
          <w:rFonts w:eastAsia="Times New Roman" w:cs="Times New Roman"/>
          <w:color w:val="000000"/>
          <w:kern w:val="0"/>
          <w:sz w:val="22"/>
          <w:szCs w:val="22"/>
          <w14:ligatures w14:val="none"/>
        </w:rPr>
        <w:t xml:space="preserve"> in you (1 John 2:5)</w:t>
      </w:r>
      <w:r w:rsidR="007B6BB7">
        <w:rPr>
          <w:rFonts w:eastAsia="Times New Roman" w:cs="Times New Roman"/>
          <w:color w:val="000000"/>
          <w:kern w:val="0"/>
          <w:sz w:val="22"/>
          <w:szCs w:val="22"/>
          <w14:ligatures w14:val="none"/>
        </w:rPr>
        <w:t xml:space="preserve"> (“in Him…is the love of God perfected”)</w:t>
      </w:r>
    </w:p>
    <w:p w14:paraId="04D7E089" w14:textId="2115F4AA"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Success</w:t>
      </w:r>
      <w:r>
        <w:rPr>
          <w:rFonts w:eastAsia="Times New Roman" w:cs="Times New Roman"/>
          <w:color w:val="000000"/>
          <w:kern w:val="0"/>
          <w:sz w:val="22"/>
          <w:szCs w:val="22"/>
          <w14:ligatures w14:val="none"/>
        </w:rPr>
        <w:t xml:space="preserve"> (Joshua 1:8)</w:t>
      </w:r>
    </w:p>
    <w:p w14:paraId="61137929" w14:textId="20BEA982"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lastRenderedPageBreak/>
        <w:t xml:space="preserve">Answered </w:t>
      </w:r>
      <w:r w:rsidRPr="009A5D90">
        <w:rPr>
          <w:rFonts w:eastAsia="Times New Roman" w:cs="Times New Roman"/>
          <w:b/>
          <w:bCs/>
          <w:color w:val="000000"/>
          <w:kern w:val="0"/>
          <w:sz w:val="22"/>
          <w:szCs w:val="22"/>
          <w:u w:val="single"/>
          <w14:ligatures w14:val="none"/>
        </w:rPr>
        <w:t>Prayers</w:t>
      </w:r>
      <w:r>
        <w:rPr>
          <w:rFonts w:eastAsia="Times New Roman" w:cs="Times New Roman"/>
          <w:color w:val="000000"/>
          <w:kern w:val="0"/>
          <w:sz w:val="22"/>
          <w:szCs w:val="22"/>
          <w14:ligatures w14:val="none"/>
        </w:rPr>
        <w:t xml:space="preserve"> (John 15:7)</w:t>
      </w:r>
    </w:p>
    <w:p w14:paraId="4BE7D4C7" w14:textId="0F80F96F"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Friendship</w:t>
      </w:r>
      <w:r>
        <w:rPr>
          <w:rFonts w:eastAsia="Times New Roman" w:cs="Times New Roman"/>
          <w:color w:val="000000"/>
          <w:kern w:val="0"/>
          <w:sz w:val="22"/>
          <w:szCs w:val="22"/>
          <w14:ligatures w14:val="none"/>
        </w:rPr>
        <w:t xml:space="preserve"> with Christ (John 15:14)</w:t>
      </w:r>
    </w:p>
    <w:p w14:paraId="650C6D36" w14:textId="77777777" w:rsidR="002C058E"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Needs</w:t>
      </w:r>
      <w:r>
        <w:rPr>
          <w:rFonts w:eastAsia="Times New Roman" w:cs="Times New Roman"/>
          <w:color w:val="000000"/>
          <w:kern w:val="0"/>
          <w:sz w:val="22"/>
          <w:szCs w:val="22"/>
          <w14:ligatures w14:val="none"/>
        </w:rPr>
        <w:t xml:space="preserve"> will be met (Matthew 6:33)</w:t>
      </w:r>
    </w:p>
    <w:p w14:paraId="56B09457" w14:textId="46DB45AA"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2C058E">
        <w:rPr>
          <w:rFonts w:eastAsia="Times New Roman" w:cs="Times New Roman"/>
          <w:color w:val="000000"/>
          <w:kern w:val="0"/>
          <w:sz w:val="22"/>
          <w:szCs w:val="22"/>
          <w14:ligatures w14:val="none"/>
        </w:rPr>
        <w:t xml:space="preserve">God will </w:t>
      </w:r>
      <w:r w:rsidRPr="009A5D90">
        <w:rPr>
          <w:rFonts w:eastAsia="Times New Roman" w:cs="Times New Roman"/>
          <w:b/>
          <w:bCs/>
          <w:color w:val="000000"/>
          <w:kern w:val="0"/>
          <w:sz w:val="22"/>
          <w:szCs w:val="22"/>
          <w:u w:val="single"/>
          <w14:ligatures w14:val="none"/>
        </w:rPr>
        <w:t>direct</w:t>
      </w:r>
      <w:r w:rsidRPr="002C058E">
        <w:rPr>
          <w:rFonts w:eastAsia="Times New Roman" w:cs="Times New Roman"/>
          <w:color w:val="000000"/>
          <w:kern w:val="0"/>
          <w:sz w:val="22"/>
          <w:szCs w:val="22"/>
          <w14:ligatures w14:val="none"/>
        </w:rPr>
        <w:t xml:space="preserve"> your path in life (Proverbs 3:5-6)</w:t>
      </w:r>
    </w:p>
    <w:p w14:paraId="679D0F6D" w14:textId="2A32584C" w:rsidR="002C058E" w:rsidRPr="002C058E" w:rsidRDefault="002C058E" w:rsidP="002C058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Wrapping up this section ask: Does this look like the life you wish for? Then simply trust and obey!</w:t>
      </w:r>
    </w:p>
    <w:p w14:paraId="65D4E7B4" w14:textId="330D19C3" w:rsidR="0025168B" w:rsidRDefault="0025168B" w:rsidP="0025168B">
      <w:pPr>
        <w:pStyle w:val="ListParagraph"/>
        <w:numPr>
          <w:ilvl w:val="0"/>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9A5D90">
        <w:rPr>
          <w:rFonts w:eastAsia="Times New Roman" w:cs="Times New Roman"/>
          <w:b/>
          <w:bCs/>
          <w:color w:val="000000"/>
          <w:kern w:val="0"/>
          <w:sz w:val="22"/>
          <w:szCs w:val="22"/>
          <w:u w:val="single"/>
          <w14:ligatures w14:val="none"/>
        </w:rPr>
        <w:t>Beginning</w:t>
      </w:r>
      <w:r>
        <w:rPr>
          <w:rFonts w:eastAsia="Times New Roman" w:cs="Times New Roman"/>
          <w:color w:val="000000"/>
          <w:kern w:val="0"/>
          <w:sz w:val="22"/>
          <w:szCs w:val="22"/>
          <w14:ligatures w14:val="none"/>
        </w:rPr>
        <w:t xml:space="preserve"> of Obedience </w:t>
      </w:r>
    </w:p>
    <w:p w14:paraId="14FB930A" w14:textId="77777777" w:rsidR="00583A24" w:rsidRDefault="00583A24" w:rsidP="0058742D">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This section ties it all together. </w:t>
      </w:r>
    </w:p>
    <w:p w14:paraId="38EB4290" w14:textId="2847526F" w:rsidR="0065553E" w:rsidRDefault="0065553E" w:rsidP="0058742D">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motivates our obedience? Are we supposed to go drudgingly along like a </w:t>
      </w:r>
      <w:r w:rsidR="00583A24">
        <w:rPr>
          <w:rFonts w:eastAsia="Times New Roman" w:cs="Times New Roman"/>
          <w:color w:val="000000"/>
          <w:kern w:val="0"/>
          <w:sz w:val="22"/>
          <w:szCs w:val="22"/>
          <w14:ligatures w14:val="none"/>
        </w:rPr>
        <w:t>teenager after</w:t>
      </w:r>
      <w:r>
        <w:rPr>
          <w:rFonts w:eastAsia="Times New Roman" w:cs="Times New Roman"/>
          <w:color w:val="000000"/>
          <w:kern w:val="0"/>
          <w:sz w:val="22"/>
          <w:szCs w:val="22"/>
          <w14:ligatures w14:val="none"/>
        </w:rPr>
        <w:t xml:space="preserve"> being told to clean their room</w:t>
      </w:r>
      <w:r w:rsidR="00583A24">
        <w:rPr>
          <w:rFonts w:eastAsia="Times New Roman" w:cs="Times New Roman"/>
          <w:color w:val="000000"/>
          <w:kern w:val="0"/>
          <w:sz w:val="22"/>
          <w:szCs w:val="22"/>
          <w14:ligatures w14:val="none"/>
        </w:rPr>
        <w:t xml:space="preserve"> or take out the trash</w:t>
      </w:r>
      <w:r>
        <w:rPr>
          <w:rFonts w:eastAsia="Times New Roman" w:cs="Times New Roman"/>
          <w:color w:val="000000"/>
          <w:kern w:val="0"/>
          <w:sz w:val="22"/>
          <w:szCs w:val="22"/>
          <w14:ligatures w14:val="none"/>
        </w:rPr>
        <w:t xml:space="preserve">? </w:t>
      </w:r>
    </w:p>
    <w:p w14:paraId="7B9DF319" w14:textId="546BEADB" w:rsidR="0025168B" w:rsidRDefault="002C058E" w:rsidP="0058742D">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key to obeying God is our </w:t>
      </w:r>
      <w:r w:rsidRPr="009A5D90">
        <w:rPr>
          <w:rFonts w:eastAsia="Times New Roman" w:cs="Times New Roman"/>
          <w:b/>
          <w:bCs/>
          <w:color w:val="000000"/>
          <w:kern w:val="0"/>
          <w:sz w:val="22"/>
          <w:szCs w:val="22"/>
          <w:u w:val="single"/>
          <w14:ligatures w14:val="none"/>
        </w:rPr>
        <w:t>love</w:t>
      </w:r>
      <w:r>
        <w:rPr>
          <w:rFonts w:eastAsia="Times New Roman" w:cs="Times New Roman"/>
          <w:color w:val="000000"/>
          <w:kern w:val="0"/>
          <w:sz w:val="22"/>
          <w:szCs w:val="22"/>
          <w14:ligatures w14:val="none"/>
        </w:rPr>
        <w:t xml:space="preserve"> for God. Think of it as a triangle (</w:t>
      </w:r>
      <w:r w:rsidRPr="007B6BB7">
        <w:rPr>
          <w:rFonts w:eastAsia="Times New Roman" w:cs="Times New Roman"/>
          <w:i/>
          <w:iCs/>
          <w:color w:val="000000"/>
          <w:kern w:val="0"/>
          <w:sz w:val="22"/>
          <w:szCs w:val="22"/>
          <w14:ligatures w14:val="none"/>
        </w:rPr>
        <w:t>use the board – see the diagram below)</w:t>
      </w:r>
      <w:r>
        <w:rPr>
          <w:rFonts w:eastAsia="Times New Roman" w:cs="Times New Roman"/>
          <w:color w:val="000000"/>
          <w:kern w:val="0"/>
          <w:sz w:val="22"/>
          <w:szCs w:val="22"/>
          <w14:ligatures w14:val="none"/>
        </w:rPr>
        <w:t xml:space="preserve">. </w:t>
      </w:r>
      <w:r w:rsidR="0065553E">
        <w:rPr>
          <w:rFonts w:eastAsia="Times New Roman" w:cs="Times New Roman"/>
          <w:color w:val="000000"/>
          <w:kern w:val="0"/>
          <w:sz w:val="22"/>
          <w:szCs w:val="22"/>
          <w14:ligatures w14:val="none"/>
        </w:rPr>
        <w:t xml:space="preserve">Here’s the explanation: </w:t>
      </w:r>
    </w:p>
    <w:p w14:paraId="77EBC407" w14:textId="65162E38" w:rsidR="002C058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progression flows from knowing God to loving Him. </w:t>
      </w:r>
    </w:p>
    <w:p w14:paraId="2B2E4BED" w14:textId="33EF2F16"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Then, the more we love Him, the more we will desire to obey Him. </w:t>
      </w:r>
    </w:p>
    <w:p w14:paraId="420180D2" w14:textId="62941A35"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more we obey Him, the more He reveals Himself to us. </w:t>
      </w:r>
    </w:p>
    <w:p w14:paraId="2C62A612" w14:textId="2C013D1D"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Then we love Him even more, which causes us to obey Him better. </w:t>
      </w:r>
    </w:p>
    <w:p w14:paraId="74D7256D" w14:textId="323F403C"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And it just keeps going…</w:t>
      </w:r>
    </w:p>
    <w:p w14:paraId="12752198" w14:textId="33D3AF80" w:rsidR="0065553E" w:rsidRDefault="0065553E" w:rsidP="0065553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Here’s the point: You will never obey Him </w:t>
      </w:r>
      <w:r w:rsidRPr="009A5D90">
        <w:rPr>
          <w:rFonts w:eastAsia="Times New Roman" w:cs="Times New Roman"/>
          <w:b/>
          <w:bCs/>
          <w:color w:val="000000"/>
          <w:kern w:val="0"/>
          <w:sz w:val="22"/>
          <w:szCs w:val="22"/>
          <w:u w:val="single"/>
          <w14:ligatures w14:val="none"/>
        </w:rPr>
        <w:t>faithfully</w:t>
      </w:r>
      <w:r>
        <w:rPr>
          <w:rFonts w:eastAsia="Times New Roman" w:cs="Times New Roman"/>
          <w:color w:val="000000"/>
          <w:kern w:val="0"/>
          <w:sz w:val="22"/>
          <w:szCs w:val="22"/>
          <w14:ligatures w14:val="none"/>
        </w:rPr>
        <w:t xml:space="preserve"> until you love Him </w:t>
      </w:r>
      <w:r w:rsidRPr="009A5D90">
        <w:rPr>
          <w:rFonts w:eastAsia="Times New Roman" w:cs="Times New Roman"/>
          <w:b/>
          <w:bCs/>
          <w:color w:val="000000"/>
          <w:kern w:val="0"/>
          <w:sz w:val="22"/>
          <w:szCs w:val="22"/>
          <w:u w:val="single"/>
          <w14:ligatures w14:val="none"/>
        </w:rPr>
        <w:t>fervently</w:t>
      </w:r>
      <w:r>
        <w:rPr>
          <w:rFonts w:eastAsia="Times New Roman" w:cs="Times New Roman"/>
          <w:color w:val="000000"/>
          <w:kern w:val="0"/>
          <w:sz w:val="22"/>
          <w:szCs w:val="22"/>
          <w14:ligatures w14:val="none"/>
        </w:rPr>
        <w:t>.</w:t>
      </w:r>
    </w:p>
    <w:p w14:paraId="5BE5E2BC" w14:textId="2459CA08" w:rsidR="00C61D13" w:rsidRDefault="00C61D13" w:rsidP="0065553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This takes us back two weeks. How do we learn more about God?</w:t>
      </w:r>
    </w:p>
    <w:p w14:paraId="0F544B12" w14:textId="76017B67" w:rsidR="00C61D13" w:rsidRDefault="00C61D13" w:rsidP="00C61D13">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communicate with Him daily (prayer). </w:t>
      </w:r>
    </w:p>
    <w:p w14:paraId="7901DB5A" w14:textId="0388F5B0" w:rsidR="00C61D13" w:rsidRDefault="00C61D13" w:rsidP="00C61D13">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learn more about Him through daily time in His Word. </w:t>
      </w:r>
    </w:p>
    <w:p w14:paraId="0595D53A" w14:textId="07D62609" w:rsidR="009A5D90" w:rsidRDefault="009A5D90" w:rsidP="009A5D9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Think about it, when a married couple has issues, it often comes back to communication. They are not spending time with each other, sharing their desires and needs with one another, etc. </w:t>
      </w:r>
    </w:p>
    <w:p w14:paraId="22E4048A" w14:textId="57F35B98" w:rsidR="009A5D90" w:rsidRDefault="009A5D90" w:rsidP="009A5D9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same applies spiritually. When we fail to obey the Lord</w:t>
      </w:r>
      <w:r w:rsidR="00F20178">
        <w:rPr>
          <w:rFonts w:eastAsia="Times New Roman" w:cs="Times New Roman"/>
          <w:color w:val="000000"/>
          <w:kern w:val="0"/>
          <w:sz w:val="22"/>
          <w:szCs w:val="22"/>
          <w14:ligatures w14:val="none"/>
        </w:rPr>
        <w:t>,</w:t>
      </w:r>
      <w:r>
        <w:rPr>
          <w:rFonts w:eastAsia="Times New Roman" w:cs="Times New Roman"/>
          <w:color w:val="000000"/>
          <w:kern w:val="0"/>
          <w:sz w:val="22"/>
          <w:szCs w:val="22"/>
          <w14:ligatures w14:val="none"/>
        </w:rPr>
        <w:t xml:space="preserve"> it is a signal that there is something more going on. </w:t>
      </w:r>
    </w:p>
    <w:p w14:paraId="5F615306" w14:textId="77777777" w:rsidR="00F20178" w:rsidRDefault="00F20178" w:rsidP="00F20178">
      <w:pPr>
        <w:outlineLvl w:val="1"/>
        <w:rPr>
          <w:rFonts w:eastAsia="Times New Roman" w:cs="Times New Roman"/>
          <w:color w:val="000000"/>
          <w:kern w:val="0"/>
          <w:sz w:val="22"/>
          <w:szCs w:val="22"/>
          <w14:ligatures w14:val="none"/>
        </w:rPr>
      </w:pPr>
    </w:p>
    <w:p w14:paraId="1C5142EC" w14:textId="106BA4AD" w:rsidR="00F20178" w:rsidRDefault="00F20178" w:rsidP="00F20178">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APPLICATION/DISCUSSION: </w:t>
      </w:r>
    </w:p>
    <w:p w14:paraId="29B229ED" w14:textId="2AC33E8A" w:rsid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Can you see how disobedience is related to a lack of love for God? </w:t>
      </w:r>
    </w:p>
    <w:p w14:paraId="73425219" w14:textId="34457146" w:rsid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Share with the class what you do personally to grow your knowledge of God. This is primarily what you do for your personal time with God. </w:t>
      </w:r>
    </w:p>
    <w:p w14:paraId="03FEE451" w14:textId="1791FA02" w:rsidR="00F20178" w:rsidRDefault="00F20178" w:rsidP="00F20178">
      <w:pPr>
        <w:pStyle w:val="ListParagraph"/>
        <w:numPr>
          <w:ilvl w:val="1"/>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Remember, if a person will not dedicate to spend time with God, they will not know more about Him. That leads to a cool heart and love for Him, which leads to disobedience. </w:t>
      </w:r>
    </w:p>
    <w:p w14:paraId="5B8DE7EA" w14:textId="77777777" w:rsidR="00003E0A" w:rsidRPr="008E2F1A" w:rsidRDefault="00003E0A" w:rsidP="00003E0A">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is the #1 area of your life that you need to work on your obedience? What can you do this week to attack this area of your life? </w:t>
      </w:r>
    </w:p>
    <w:p w14:paraId="65A7D2BD" w14:textId="0668EC9A" w:rsidR="00F20178" w:rsidRP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You may want to take a few minutes and discuss the importance of daily confession and repentance. We will all disobey at times, but that moment of disobedience does not have to derail our walk with the Lord. </w:t>
      </w:r>
    </w:p>
    <w:p w14:paraId="38F05B6E" w14:textId="77777777" w:rsidR="009A5D90" w:rsidRDefault="009A5D90" w:rsidP="009A5D90">
      <w:pPr>
        <w:outlineLvl w:val="1"/>
        <w:rPr>
          <w:rFonts w:eastAsia="Times New Roman" w:cs="Times New Roman"/>
          <w:color w:val="000000"/>
          <w:kern w:val="0"/>
          <w:sz w:val="22"/>
          <w:szCs w:val="22"/>
          <w14:ligatures w14:val="none"/>
        </w:rPr>
      </w:pPr>
    </w:p>
    <w:p w14:paraId="2F0C98FD" w14:textId="1155E7F9" w:rsidR="009A5D90" w:rsidRDefault="009A5D90">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br w:type="page"/>
      </w:r>
    </w:p>
    <w:p w14:paraId="27B0E891" w14:textId="77777777" w:rsidR="009A5D90" w:rsidRPr="009A5D90" w:rsidRDefault="009A5D90" w:rsidP="009A5D90">
      <w:pPr>
        <w:outlineLvl w:val="1"/>
        <w:rPr>
          <w:rFonts w:eastAsia="Times New Roman" w:cs="Times New Roman"/>
          <w:color w:val="000000"/>
          <w:kern w:val="0"/>
          <w:sz w:val="22"/>
          <w:szCs w:val="22"/>
          <w14:ligatures w14:val="none"/>
        </w:rPr>
      </w:pPr>
    </w:p>
    <w:p w14:paraId="5674FF76" w14:textId="51B17DC1" w:rsidR="00236F50" w:rsidRPr="00236F50" w:rsidRDefault="009A5D90" w:rsidP="00236F50">
      <w:pPr>
        <w:outlineLvl w:val="1"/>
        <w:rPr>
          <w:rFonts w:eastAsia="Times New Roman" w:cs="Times New Roman"/>
          <w:color w:val="000000"/>
          <w:kern w:val="0"/>
          <w:sz w:val="22"/>
          <w:szCs w:val="22"/>
          <w14:ligatures w14:val="none"/>
        </w:rPr>
      </w:pPr>
      <w:r>
        <w:rPr>
          <w:rFonts w:eastAsia="Times New Roman" w:cs="Times New Roman"/>
          <w:noProof/>
          <w:color w:val="000000"/>
          <w:kern w:val="0"/>
          <w:sz w:val="22"/>
          <w:szCs w:val="22"/>
        </w:rPr>
        <mc:AlternateContent>
          <mc:Choice Requires="wps">
            <w:drawing>
              <wp:anchor distT="0" distB="0" distL="114300" distR="114300" simplePos="0" relativeHeight="251669504" behindDoc="0" locked="0" layoutInCell="1" allowOverlap="1" wp14:anchorId="2132443C" wp14:editId="798F8414">
                <wp:simplePos x="0" y="0"/>
                <wp:positionH relativeFrom="column">
                  <wp:posOffset>3538329</wp:posOffset>
                </wp:positionH>
                <wp:positionV relativeFrom="paragraph">
                  <wp:posOffset>2517140</wp:posOffset>
                </wp:positionV>
                <wp:extent cx="1497724" cy="349561"/>
                <wp:effectExtent l="281940" t="0" r="283210" b="0"/>
                <wp:wrapNone/>
                <wp:docPr id="944767182" name="Right Arrow 3"/>
                <wp:cNvGraphicFramePr/>
                <a:graphic xmlns:a="http://schemas.openxmlformats.org/drawingml/2006/main">
                  <a:graphicData uri="http://schemas.microsoft.com/office/word/2010/wordprocessingShape">
                    <wps:wsp>
                      <wps:cNvSpPr/>
                      <wps:spPr>
                        <a:xfrm rot="14407667">
                          <a:off x="0" y="0"/>
                          <a:ext cx="1497724" cy="349561"/>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8A1B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78.6pt;margin-top:198.2pt;width:117.95pt;height:27.5pt;rotation:-7855946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" adj="19079" fillcolor="black [3213]" strokecolor="#030e13 [484]" strokeweight="1pt"/>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7456" behindDoc="0" locked="0" layoutInCell="1" allowOverlap="1" wp14:anchorId="5D68622F" wp14:editId="613CAE45">
                <wp:simplePos x="0" y="0"/>
                <wp:positionH relativeFrom="column">
                  <wp:posOffset>1907168</wp:posOffset>
                </wp:positionH>
                <wp:positionV relativeFrom="paragraph">
                  <wp:posOffset>5230495</wp:posOffset>
                </wp:positionV>
                <wp:extent cx="1497724" cy="286845"/>
                <wp:effectExtent l="0" t="12700" r="26670" b="31115"/>
                <wp:wrapNone/>
                <wp:docPr id="1078839854" name="Right Arrow 3"/>
                <wp:cNvGraphicFramePr/>
                <a:graphic xmlns:a="http://schemas.openxmlformats.org/drawingml/2006/main">
                  <a:graphicData uri="http://schemas.microsoft.com/office/word/2010/wordprocessingShape">
                    <wps:wsp>
                      <wps:cNvSpPr/>
                      <wps:spPr>
                        <a:xfrm>
                          <a:off x="0" y="0"/>
                          <a:ext cx="1497724" cy="28684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B4412A" id="Right Arrow 3" o:spid="_x0000_s1026" type="#_x0000_t13" style="position:absolute;margin-left:150.15pt;margin-top:411.85pt;width:117.95pt;height:22.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" adj="19532" fillcolor="black [3213]" strokecolor="#030e13 [484]" strokeweight="1pt"/>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5408" behindDoc="0" locked="0" layoutInCell="1" allowOverlap="1" wp14:anchorId="0C0B7D8D" wp14:editId="696C49B7">
                <wp:simplePos x="0" y="0"/>
                <wp:positionH relativeFrom="column">
                  <wp:posOffset>532103</wp:posOffset>
                </wp:positionH>
                <wp:positionV relativeFrom="paragraph">
                  <wp:posOffset>2527948</wp:posOffset>
                </wp:positionV>
                <wp:extent cx="1497724" cy="349561"/>
                <wp:effectExtent l="256540" t="0" r="257810" b="0"/>
                <wp:wrapNone/>
                <wp:docPr id="328969627" name="Right Arrow 3"/>
                <wp:cNvGraphicFramePr/>
                <a:graphic xmlns:a="http://schemas.openxmlformats.org/drawingml/2006/main">
                  <a:graphicData uri="http://schemas.microsoft.com/office/word/2010/wordprocessingShape">
                    <wps:wsp>
                      <wps:cNvSpPr/>
                      <wps:spPr>
                        <a:xfrm rot="7012642">
                          <a:off x="0" y="0"/>
                          <a:ext cx="1497724" cy="349561"/>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B46713" id="Right Arrow 3" o:spid="_x0000_s1026" type="#_x0000_t13" style="position:absolute;margin-left:41.9pt;margin-top:199.05pt;width:117.95pt;height:27.5pt;rotation:7659675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" adj="19079" fillcolor="black [3213]" strokecolor="#030e13 [484]" strokeweight="1pt"/>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4384" behindDoc="0" locked="0" layoutInCell="1" allowOverlap="1" wp14:anchorId="067C3942" wp14:editId="2CD00BE3">
                <wp:simplePos x="0" y="0"/>
                <wp:positionH relativeFrom="column">
                  <wp:posOffset>3983355</wp:posOffset>
                </wp:positionH>
                <wp:positionV relativeFrom="paragraph">
                  <wp:posOffset>5325570</wp:posOffset>
                </wp:positionV>
                <wp:extent cx="2207173" cy="567558"/>
                <wp:effectExtent l="0" t="0" r="3175" b="4445"/>
                <wp:wrapNone/>
                <wp:docPr id="1487917009" name="Text Box 2"/>
                <wp:cNvGraphicFramePr/>
                <a:graphic xmlns:a="http://schemas.openxmlformats.org/drawingml/2006/main">
                  <a:graphicData uri="http://schemas.microsoft.com/office/word/2010/wordprocessingShape">
                    <wps:wsp>
                      <wps:cNvSpPr txBox="1"/>
                      <wps:spPr>
                        <a:xfrm>
                          <a:off x="0" y="0"/>
                          <a:ext cx="2207173" cy="567558"/>
                        </a:xfrm>
                        <a:prstGeom prst="rect">
                          <a:avLst/>
                        </a:prstGeom>
                        <a:solidFill>
                          <a:schemeClr val="lt1"/>
                        </a:solidFill>
                        <a:ln w="6350">
                          <a:noFill/>
                        </a:ln>
                      </wps:spPr>
                      <wps:txbx>
                        <w:txbxContent>
                          <w:p w14:paraId="5573B096" w14:textId="20A9E958" w:rsidR="009A5D90" w:rsidRPr="009A5D90" w:rsidRDefault="009A5D90" w:rsidP="009A5D90">
                            <w:pPr>
                              <w:jc w:val="center"/>
                              <w:rPr>
                                <w:sz w:val="48"/>
                                <w:szCs w:val="48"/>
                              </w:rPr>
                            </w:pPr>
                            <w:r>
                              <w:rPr>
                                <w:sz w:val="48"/>
                                <w:szCs w:val="48"/>
                              </w:rPr>
                              <w:t>OBEYING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7C3942" id="_x0000_t202" coordsize="21600,21600" o:spt="202" path="m,l,21600r21600,l21600,xe">
                <v:stroke joinstyle="miter"/>
                <v:path gradientshapeok="t" o:connecttype="rect"/>
              </v:shapetype>
              <v:shape id="Text Box 2" o:spid="_x0000_s1026" type="#_x0000_t202" style="position:absolute;margin-left:313.65pt;margin-top:419.35pt;width:173.8pt;height:44.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" fillcolor="white [3201]" stroked="f" strokeweight=".5pt">
                <v:textbox>
                  <w:txbxContent>
                    <w:p w14:paraId="5573B096" w14:textId="20A9E958" w:rsidR="009A5D90" w:rsidRPr="009A5D90" w:rsidRDefault="009A5D90" w:rsidP="009A5D90">
                      <w:pPr>
                        <w:jc w:val="center"/>
                        <w:rPr>
                          <w:sz w:val="48"/>
                          <w:szCs w:val="48"/>
                        </w:rPr>
                      </w:pPr>
                      <w:r>
                        <w:rPr>
                          <w:sz w:val="48"/>
                          <w:szCs w:val="48"/>
                        </w:rPr>
                        <w:t>OBEYING</w:t>
                      </w:r>
                    </w:p>
                  </w:txbxContent>
                </v:textbox>
              </v:shape>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2336" behindDoc="0" locked="0" layoutInCell="1" allowOverlap="1" wp14:anchorId="6566D48C" wp14:editId="76429570">
                <wp:simplePos x="0" y="0"/>
                <wp:positionH relativeFrom="column">
                  <wp:posOffset>-667735</wp:posOffset>
                </wp:positionH>
                <wp:positionV relativeFrom="paragraph">
                  <wp:posOffset>5326052</wp:posOffset>
                </wp:positionV>
                <wp:extent cx="2207173" cy="567558"/>
                <wp:effectExtent l="0" t="0" r="3175" b="4445"/>
                <wp:wrapNone/>
                <wp:docPr id="1773471506" name="Text Box 2"/>
                <wp:cNvGraphicFramePr/>
                <a:graphic xmlns:a="http://schemas.openxmlformats.org/drawingml/2006/main">
                  <a:graphicData uri="http://schemas.microsoft.com/office/word/2010/wordprocessingShape">
                    <wps:wsp>
                      <wps:cNvSpPr txBox="1"/>
                      <wps:spPr>
                        <a:xfrm>
                          <a:off x="0" y="0"/>
                          <a:ext cx="2207173" cy="567558"/>
                        </a:xfrm>
                        <a:prstGeom prst="rect">
                          <a:avLst/>
                        </a:prstGeom>
                        <a:solidFill>
                          <a:schemeClr val="lt1"/>
                        </a:solidFill>
                        <a:ln w="6350">
                          <a:noFill/>
                        </a:ln>
                      </wps:spPr>
                      <wps:txbx>
                        <w:txbxContent>
                          <w:p w14:paraId="6BF9134B" w14:textId="5025424F" w:rsidR="009A5D90" w:rsidRPr="009A5D90" w:rsidRDefault="009A5D90" w:rsidP="009A5D90">
                            <w:pPr>
                              <w:jc w:val="center"/>
                              <w:rPr>
                                <w:sz w:val="48"/>
                                <w:szCs w:val="48"/>
                              </w:rPr>
                            </w:pPr>
                            <w:r>
                              <w:rPr>
                                <w:sz w:val="48"/>
                                <w:szCs w:val="48"/>
                              </w:rPr>
                              <w:t>LOVING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66D48C" id="_x0000_s1027" type="#_x0000_t202" style="position:absolute;margin-left:-52.6pt;margin-top:419.35pt;width:173.8pt;height:44.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" fillcolor="white [3201]" stroked="f" strokeweight=".5pt">
                <v:textbox>
                  <w:txbxContent>
                    <w:p w14:paraId="6BF9134B" w14:textId="5025424F" w:rsidR="009A5D90" w:rsidRPr="009A5D90" w:rsidRDefault="009A5D90" w:rsidP="009A5D90">
                      <w:pPr>
                        <w:jc w:val="center"/>
                        <w:rPr>
                          <w:sz w:val="48"/>
                          <w:szCs w:val="48"/>
                        </w:rPr>
                      </w:pPr>
                      <w:r>
                        <w:rPr>
                          <w:sz w:val="48"/>
                          <w:szCs w:val="48"/>
                        </w:rPr>
                        <w:t>LOVING</w:t>
                      </w:r>
                    </w:p>
                  </w:txbxContent>
                </v:textbox>
              </v:shape>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0288" behindDoc="0" locked="0" layoutInCell="1" allowOverlap="1" wp14:anchorId="1E08E074" wp14:editId="0FA7D8B7">
                <wp:simplePos x="0" y="0"/>
                <wp:positionH relativeFrom="column">
                  <wp:posOffset>1781503</wp:posOffset>
                </wp:positionH>
                <wp:positionV relativeFrom="paragraph">
                  <wp:posOffset>97199</wp:posOffset>
                </wp:positionV>
                <wp:extent cx="2207173" cy="567558"/>
                <wp:effectExtent l="0" t="0" r="3175" b="4445"/>
                <wp:wrapNone/>
                <wp:docPr id="907388600" name="Text Box 2"/>
                <wp:cNvGraphicFramePr/>
                <a:graphic xmlns:a="http://schemas.openxmlformats.org/drawingml/2006/main">
                  <a:graphicData uri="http://schemas.microsoft.com/office/word/2010/wordprocessingShape">
                    <wps:wsp>
                      <wps:cNvSpPr txBox="1"/>
                      <wps:spPr>
                        <a:xfrm>
                          <a:off x="0" y="0"/>
                          <a:ext cx="2207173" cy="567558"/>
                        </a:xfrm>
                        <a:prstGeom prst="rect">
                          <a:avLst/>
                        </a:prstGeom>
                        <a:solidFill>
                          <a:schemeClr val="lt1"/>
                        </a:solidFill>
                        <a:ln w="6350">
                          <a:noFill/>
                        </a:ln>
                      </wps:spPr>
                      <wps:txbx>
                        <w:txbxContent>
                          <w:p w14:paraId="2A5CC658" w14:textId="3A2006C0" w:rsidR="009A5D90" w:rsidRPr="009A5D90" w:rsidRDefault="009A5D90" w:rsidP="009A5D90">
                            <w:pPr>
                              <w:jc w:val="center"/>
                              <w:rPr>
                                <w:sz w:val="48"/>
                                <w:szCs w:val="48"/>
                              </w:rPr>
                            </w:pPr>
                            <w:r w:rsidRPr="009A5D90">
                              <w:rPr>
                                <w:sz w:val="48"/>
                                <w:szCs w:val="48"/>
                              </w:rPr>
                              <w:t>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8E074" id="_x0000_s1028" type="#_x0000_t202" style="position:absolute;margin-left:140.3pt;margin-top:7.65pt;width:173.8pt;height:4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" fillcolor="white [3201]" stroked="f" strokeweight=".5pt">
                <v:textbox>
                  <w:txbxContent>
                    <w:p w14:paraId="2A5CC658" w14:textId="3A2006C0" w:rsidR="009A5D90" w:rsidRPr="009A5D90" w:rsidRDefault="009A5D90" w:rsidP="009A5D90">
                      <w:pPr>
                        <w:jc w:val="center"/>
                        <w:rPr>
                          <w:sz w:val="48"/>
                          <w:szCs w:val="48"/>
                        </w:rPr>
                      </w:pPr>
                      <w:r w:rsidRPr="009A5D90">
                        <w:rPr>
                          <w:sz w:val="48"/>
                          <w:szCs w:val="48"/>
                        </w:rPr>
                        <w:t>KNOWING</w:t>
                      </w:r>
                    </w:p>
                  </w:txbxContent>
                </v:textbox>
              </v:shape>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59264" behindDoc="0" locked="0" layoutInCell="1" allowOverlap="1" wp14:anchorId="61F2FD08" wp14:editId="077FFD4F">
                <wp:simplePos x="0" y="0"/>
                <wp:positionH relativeFrom="column">
                  <wp:posOffset>485468</wp:posOffset>
                </wp:positionH>
                <wp:positionV relativeFrom="paragraph">
                  <wp:posOffset>834741</wp:posOffset>
                </wp:positionV>
                <wp:extent cx="4638128" cy="4117866"/>
                <wp:effectExtent l="88900" t="114300" r="86360" b="48260"/>
                <wp:wrapNone/>
                <wp:docPr id="146000439" name="Triangle 1"/>
                <wp:cNvGraphicFramePr/>
                <a:graphic xmlns:a="http://schemas.openxmlformats.org/drawingml/2006/main">
                  <a:graphicData uri="http://schemas.microsoft.com/office/word/2010/wordprocessingShape">
                    <wps:wsp>
                      <wps:cNvSpPr/>
                      <wps:spPr>
                        <a:xfrm>
                          <a:off x="0" y="0"/>
                          <a:ext cx="4638128" cy="4117866"/>
                        </a:xfrm>
                        <a:prstGeom prst="triangle">
                          <a:avLst/>
                        </a:prstGeom>
                        <a:noFill/>
                        <a:ln w="952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343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38.25pt;margin-top:65.75pt;width:365.2pt;height:3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" filled="f" strokecolor="black [3213]" strokeweight="7.5pt"/>
            </w:pict>
          </mc:Fallback>
        </mc:AlternateContent>
      </w:r>
    </w:p>
    <w:sectPr w:rsidR="00236F50" w:rsidRPr="00236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2C3"/>
    <w:multiLevelType w:val="multilevel"/>
    <w:tmpl w:val="6F62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A2039"/>
    <w:multiLevelType w:val="hybridMultilevel"/>
    <w:tmpl w:val="A684A070"/>
    <w:lvl w:ilvl="0" w:tplc="F04E61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060CF"/>
    <w:multiLevelType w:val="multilevel"/>
    <w:tmpl w:val="405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76D80"/>
    <w:multiLevelType w:val="multilevel"/>
    <w:tmpl w:val="14E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34CDB"/>
    <w:multiLevelType w:val="hybridMultilevel"/>
    <w:tmpl w:val="CABC2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33106"/>
    <w:multiLevelType w:val="multilevel"/>
    <w:tmpl w:val="CCE0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203F8"/>
    <w:multiLevelType w:val="multilevel"/>
    <w:tmpl w:val="DB56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E7EE9"/>
    <w:multiLevelType w:val="hybridMultilevel"/>
    <w:tmpl w:val="0F92BB92"/>
    <w:lvl w:ilvl="0" w:tplc="238E6E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448016">
    <w:abstractNumId w:val="3"/>
  </w:num>
  <w:num w:numId="2" w16cid:durableId="2039161638">
    <w:abstractNumId w:val="0"/>
  </w:num>
  <w:num w:numId="3" w16cid:durableId="1241213763">
    <w:abstractNumId w:val="2"/>
  </w:num>
  <w:num w:numId="4" w16cid:durableId="1639188617">
    <w:abstractNumId w:val="6"/>
  </w:num>
  <w:num w:numId="5" w16cid:durableId="649335568">
    <w:abstractNumId w:val="7"/>
  </w:num>
  <w:num w:numId="6" w16cid:durableId="1865096753">
    <w:abstractNumId w:val="4"/>
  </w:num>
  <w:num w:numId="7" w16cid:durableId="578757507">
    <w:abstractNumId w:val="5"/>
  </w:num>
  <w:num w:numId="8" w16cid:durableId="52120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73"/>
    <w:rsid w:val="00003E0A"/>
    <w:rsid w:val="00040AB1"/>
    <w:rsid w:val="00236F50"/>
    <w:rsid w:val="0025168B"/>
    <w:rsid w:val="00292ABD"/>
    <w:rsid w:val="002B7995"/>
    <w:rsid w:val="002C058E"/>
    <w:rsid w:val="00310EA1"/>
    <w:rsid w:val="00333DDC"/>
    <w:rsid w:val="00345D7D"/>
    <w:rsid w:val="00426AF7"/>
    <w:rsid w:val="00583A24"/>
    <w:rsid w:val="0058742D"/>
    <w:rsid w:val="005D5DB2"/>
    <w:rsid w:val="0065553E"/>
    <w:rsid w:val="00727F78"/>
    <w:rsid w:val="00755B73"/>
    <w:rsid w:val="007B6BB7"/>
    <w:rsid w:val="009A0432"/>
    <w:rsid w:val="009A5D90"/>
    <w:rsid w:val="00AA263C"/>
    <w:rsid w:val="00B76ADA"/>
    <w:rsid w:val="00C61D13"/>
    <w:rsid w:val="00C76883"/>
    <w:rsid w:val="00CB62B9"/>
    <w:rsid w:val="00E43A73"/>
    <w:rsid w:val="00F20178"/>
    <w:rsid w:val="00F4482B"/>
    <w:rsid w:val="00FF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1154"/>
  <w15:chartTrackingRefBased/>
  <w15:docId w15:val="{A8F76346-0C66-104B-8548-3F7A82F3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5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B73"/>
    <w:rPr>
      <w:rFonts w:eastAsiaTheme="majorEastAsia" w:cstheme="majorBidi"/>
      <w:color w:val="272727" w:themeColor="text1" w:themeTint="D8"/>
    </w:rPr>
  </w:style>
  <w:style w:type="paragraph" w:styleId="Title">
    <w:name w:val="Title"/>
    <w:basedOn w:val="Normal"/>
    <w:next w:val="Normal"/>
    <w:link w:val="TitleChar"/>
    <w:uiPriority w:val="10"/>
    <w:qFormat/>
    <w:rsid w:val="00755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B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B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B73"/>
    <w:rPr>
      <w:i/>
      <w:iCs/>
      <w:color w:val="404040" w:themeColor="text1" w:themeTint="BF"/>
    </w:rPr>
  </w:style>
  <w:style w:type="paragraph" w:styleId="ListParagraph">
    <w:name w:val="List Paragraph"/>
    <w:basedOn w:val="Normal"/>
    <w:uiPriority w:val="34"/>
    <w:qFormat/>
    <w:rsid w:val="00755B73"/>
    <w:pPr>
      <w:ind w:left="720"/>
      <w:contextualSpacing/>
    </w:pPr>
  </w:style>
  <w:style w:type="character" w:styleId="IntenseEmphasis">
    <w:name w:val="Intense Emphasis"/>
    <w:basedOn w:val="DefaultParagraphFont"/>
    <w:uiPriority w:val="21"/>
    <w:qFormat/>
    <w:rsid w:val="00755B73"/>
    <w:rPr>
      <w:i/>
      <w:iCs/>
      <w:color w:val="0F4761" w:themeColor="accent1" w:themeShade="BF"/>
    </w:rPr>
  </w:style>
  <w:style w:type="paragraph" w:styleId="IntenseQuote">
    <w:name w:val="Intense Quote"/>
    <w:basedOn w:val="Normal"/>
    <w:next w:val="Normal"/>
    <w:link w:val="IntenseQuoteChar"/>
    <w:uiPriority w:val="30"/>
    <w:qFormat/>
    <w:rsid w:val="0075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B73"/>
    <w:rPr>
      <w:i/>
      <w:iCs/>
      <w:color w:val="0F4761" w:themeColor="accent1" w:themeShade="BF"/>
    </w:rPr>
  </w:style>
  <w:style w:type="character" w:styleId="IntenseReference">
    <w:name w:val="Intense Reference"/>
    <w:basedOn w:val="DefaultParagraphFont"/>
    <w:uiPriority w:val="32"/>
    <w:qFormat/>
    <w:rsid w:val="00755B73"/>
    <w:rPr>
      <w:b/>
      <w:bCs/>
      <w:smallCaps/>
      <w:color w:val="0F4761" w:themeColor="accent1" w:themeShade="BF"/>
      <w:spacing w:val="5"/>
    </w:rPr>
  </w:style>
  <w:style w:type="paragraph" w:customStyle="1" w:styleId="my-2">
    <w:name w:val="my-2"/>
    <w:basedOn w:val="Normal"/>
    <w:rsid w:val="00755B7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55B73"/>
    <w:rPr>
      <w:b/>
      <w:bCs/>
    </w:rPr>
  </w:style>
  <w:style w:type="character" w:customStyle="1" w:styleId="apple-converted-space">
    <w:name w:val="apple-converted-space"/>
    <w:basedOn w:val="DefaultParagraphFont"/>
    <w:rsid w:val="00755B73"/>
  </w:style>
  <w:style w:type="character" w:customStyle="1" w:styleId="citation">
    <w:name w:val="citation"/>
    <w:basedOn w:val="DefaultParagraphFont"/>
    <w:rsid w:val="00755B73"/>
  </w:style>
  <w:style w:type="character" w:styleId="Hyperlink">
    <w:name w:val="Hyperlink"/>
    <w:basedOn w:val="DefaultParagraphFont"/>
    <w:uiPriority w:val="99"/>
    <w:semiHidden/>
    <w:unhideWhenUsed/>
    <w:rsid w:val="00755B73"/>
    <w:rPr>
      <w:color w:val="0000FF"/>
      <w:u w:val="single"/>
    </w:rPr>
  </w:style>
  <w:style w:type="character" w:customStyle="1" w:styleId="inline-block">
    <w:name w:val="inline-block"/>
    <w:basedOn w:val="DefaultParagraphFont"/>
    <w:rsid w:val="00755B73"/>
  </w:style>
  <w:style w:type="character" w:customStyle="1" w:styleId="opacity-50">
    <w:name w:val="opacity-50"/>
    <w:basedOn w:val="DefaultParagraphFont"/>
    <w:rsid w:val="00755B73"/>
  </w:style>
  <w:style w:type="character" w:customStyle="1" w:styleId="inline-flex">
    <w:name w:val="inline-flex"/>
    <w:basedOn w:val="DefaultParagraphFont"/>
    <w:rsid w:val="0075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881</Words>
  <Characters>3863</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4</cp:revision>
  <cp:lastPrinted>2026-02-04T19:12:00Z</cp:lastPrinted>
  <dcterms:created xsi:type="dcterms:W3CDTF">2026-02-04T19:13:00Z</dcterms:created>
  <dcterms:modified xsi:type="dcterms:W3CDTF">2026-02-04T19:29:00Z</dcterms:modified>
</cp:coreProperties>
</file>