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9E70" w14:textId="1C8D28F8" w:rsidR="00223F48" w:rsidRPr="003D7840" w:rsidRDefault="003D7840" w:rsidP="003D7840">
      <w:pPr>
        <w:jc w:val="center"/>
        <w:rPr>
          <w:sz w:val="28"/>
          <w:szCs w:val="28"/>
        </w:rPr>
      </w:pPr>
      <w:r w:rsidRPr="003D7840">
        <w:rPr>
          <w:sz w:val="28"/>
          <w:szCs w:val="28"/>
        </w:rPr>
        <w:t>What does it mean to be human?</w:t>
      </w:r>
    </w:p>
    <w:p w14:paraId="0640ABA1" w14:textId="05492D4C" w:rsidR="003D7840" w:rsidRDefault="003D7840" w:rsidP="003D7840">
      <w:pPr>
        <w:jc w:val="center"/>
      </w:pPr>
      <w:r>
        <w:t>Lesson for Sunday, November 23, 2025</w:t>
      </w:r>
    </w:p>
    <w:p w14:paraId="444FA007" w14:textId="77777777" w:rsidR="003D7840" w:rsidRDefault="003D7840"/>
    <w:p w14:paraId="26553E22" w14:textId="5275A13C" w:rsidR="003D7840" w:rsidRPr="00BD4B59" w:rsidRDefault="003D7840">
      <w:pPr>
        <w:rPr>
          <w:sz w:val="22"/>
          <w:szCs w:val="22"/>
        </w:rPr>
      </w:pPr>
      <w:r w:rsidRPr="00BD4B59">
        <w:rPr>
          <w:sz w:val="22"/>
          <w:szCs w:val="22"/>
        </w:rPr>
        <w:t xml:space="preserve">INTRODUCTION: </w:t>
      </w:r>
    </w:p>
    <w:p w14:paraId="68449FB5" w14:textId="60BEAB09" w:rsidR="003D7840" w:rsidRPr="00BD4B59" w:rsidRDefault="003D7840" w:rsidP="003D7840">
      <w:pPr>
        <w:pStyle w:val="ListParagraph"/>
        <w:numPr>
          <w:ilvl w:val="0"/>
          <w:numId w:val="1"/>
        </w:numPr>
        <w:rPr>
          <w:sz w:val="22"/>
          <w:szCs w:val="22"/>
        </w:rPr>
      </w:pPr>
      <w:r w:rsidRPr="00BD4B59">
        <w:rPr>
          <w:sz w:val="22"/>
          <w:szCs w:val="22"/>
        </w:rPr>
        <w:t xml:space="preserve">ASK: What are the biggest issues of the day? Most likely you will hear things such as abortion, euthanasia, racism, gender identity, LGBTQ+, etc. </w:t>
      </w:r>
    </w:p>
    <w:p w14:paraId="01DF0A1A" w14:textId="25EB9938" w:rsidR="00E94AC1" w:rsidRDefault="00E94AC1" w:rsidP="003D7840">
      <w:pPr>
        <w:pStyle w:val="ListParagraph"/>
        <w:numPr>
          <w:ilvl w:val="1"/>
          <w:numId w:val="1"/>
        </w:numPr>
        <w:rPr>
          <w:sz w:val="22"/>
          <w:szCs w:val="22"/>
        </w:rPr>
      </w:pPr>
      <w:r>
        <w:rPr>
          <w:sz w:val="22"/>
          <w:szCs w:val="22"/>
        </w:rPr>
        <w:t xml:space="preserve">The biggest category of issues in 2025 center on identify. We hear about gender identity, sexual identity, pronouns, ethnic identity, etc. </w:t>
      </w:r>
    </w:p>
    <w:p w14:paraId="19FC628A" w14:textId="57711E69" w:rsidR="002E7321" w:rsidRDefault="002E7321" w:rsidP="003D7840">
      <w:pPr>
        <w:pStyle w:val="ListParagraph"/>
        <w:numPr>
          <w:ilvl w:val="1"/>
          <w:numId w:val="1"/>
        </w:numPr>
        <w:rPr>
          <w:sz w:val="22"/>
          <w:szCs w:val="22"/>
        </w:rPr>
      </w:pPr>
      <w:r>
        <w:rPr>
          <w:sz w:val="22"/>
          <w:szCs w:val="22"/>
        </w:rPr>
        <w:t xml:space="preserve">It’s the oldest question of the ages: Who am I? </w:t>
      </w:r>
    </w:p>
    <w:p w14:paraId="74BBCF89" w14:textId="7DC69DA1" w:rsidR="00EF27A2" w:rsidRPr="00E94AC1" w:rsidRDefault="00E94AC1" w:rsidP="00E94AC1">
      <w:pPr>
        <w:pStyle w:val="ListParagraph"/>
        <w:numPr>
          <w:ilvl w:val="1"/>
          <w:numId w:val="1"/>
        </w:numPr>
        <w:rPr>
          <w:sz w:val="22"/>
          <w:szCs w:val="22"/>
        </w:rPr>
      </w:pPr>
      <w:r>
        <w:rPr>
          <w:sz w:val="22"/>
          <w:szCs w:val="22"/>
        </w:rPr>
        <w:t xml:space="preserve">Stress the point that as Christians we must think Biblically. This means we start with what the Bible says. We don’t get our ideas from the world, from social media, from our feelings…but from God’s Word. </w:t>
      </w:r>
    </w:p>
    <w:p w14:paraId="3A034E19" w14:textId="3607C97B" w:rsidR="00EF27A2" w:rsidRPr="00BD4B59" w:rsidRDefault="00E94AC1" w:rsidP="00EF27A2">
      <w:pPr>
        <w:pStyle w:val="ListParagraph"/>
        <w:numPr>
          <w:ilvl w:val="0"/>
          <w:numId w:val="1"/>
        </w:numPr>
        <w:rPr>
          <w:sz w:val="22"/>
          <w:szCs w:val="22"/>
        </w:rPr>
      </w:pPr>
      <w:r>
        <w:rPr>
          <w:sz w:val="22"/>
          <w:szCs w:val="22"/>
        </w:rPr>
        <w:t xml:space="preserve">We cannot understand many of today’s issues if we don’t first understand who we are. </w:t>
      </w:r>
      <w:r w:rsidR="00EF27A2" w:rsidRPr="00BD4B59">
        <w:rPr>
          <w:sz w:val="22"/>
          <w:szCs w:val="22"/>
        </w:rPr>
        <w:t xml:space="preserve"> </w:t>
      </w:r>
    </w:p>
    <w:p w14:paraId="077974D7" w14:textId="77777777" w:rsidR="00EF27A2" w:rsidRPr="00BD4B59" w:rsidRDefault="00EF27A2" w:rsidP="00EF27A2">
      <w:pPr>
        <w:rPr>
          <w:sz w:val="22"/>
          <w:szCs w:val="22"/>
        </w:rPr>
      </w:pPr>
    </w:p>
    <w:p w14:paraId="4C338F20" w14:textId="70489174" w:rsidR="00EF27A2" w:rsidRPr="00BD4B59" w:rsidRDefault="00EF27A2" w:rsidP="00EF27A2">
      <w:pPr>
        <w:rPr>
          <w:sz w:val="22"/>
          <w:szCs w:val="22"/>
        </w:rPr>
      </w:pPr>
      <w:r w:rsidRPr="00BD4B59">
        <w:rPr>
          <w:sz w:val="22"/>
          <w:szCs w:val="22"/>
        </w:rPr>
        <w:t xml:space="preserve">BIBLE STUDY: </w:t>
      </w:r>
    </w:p>
    <w:p w14:paraId="617D22BC" w14:textId="2D6474FF" w:rsidR="00EF27A2" w:rsidRPr="00BD4B59" w:rsidRDefault="00EF27A2" w:rsidP="00EF27A2">
      <w:pPr>
        <w:pStyle w:val="ListParagraph"/>
        <w:numPr>
          <w:ilvl w:val="0"/>
          <w:numId w:val="3"/>
        </w:numPr>
        <w:rPr>
          <w:sz w:val="22"/>
          <w:szCs w:val="22"/>
        </w:rPr>
      </w:pPr>
      <w:r w:rsidRPr="00BD4B59">
        <w:rPr>
          <w:sz w:val="22"/>
          <w:szCs w:val="22"/>
        </w:rPr>
        <w:t xml:space="preserve">The </w:t>
      </w:r>
      <w:r w:rsidRPr="008E3490">
        <w:rPr>
          <w:b/>
          <w:bCs/>
          <w:sz w:val="22"/>
          <w:szCs w:val="22"/>
          <w:u w:val="single"/>
        </w:rPr>
        <w:t>Image</w:t>
      </w:r>
      <w:r w:rsidRPr="00BD4B59">
        <w:rPr>
          <w:sz w:val="22"/>
          <w:szCs w:val="22"/>
        </w:rPr>
        <w:t xml:space="preserve"> of God (Genesis 1</w:t>
      </w:r>
      <w:r w:rsidR="00BD4B59" w:rsidRPr="00BD4B59">
        <w:rPr>
          <w:sz w:val="22"/>
          <w:szCs w:val="22"/>
        </w:rPr>
        <w:t>:26</w:t>
      </w:r>
      <w:r w:rsidRPr="00BD4B59">
        <w:rPr>
          <w:sz w:val="22"/>
          <w:szCs w:val="22"/>
        </w:rPr>
        <w:t>)</w:t>
      </w:r>
    </w:p>
    <w:p w14:paraId="49F93671" w14:textId="74D0BB64" w:rsidR="00EF27A2" w:rsidRPr="00BD4B59" w:rsidRDefault="00EF27A2" w:rsidP="00EF27A2">
      <w:pPr>
        <w:pStyle w:val="ListParagraph"/>
        <w:numPr>
          <w:ilvl w:val="1"/>
          <w:numId w:val="3"/>
        </w:numPr>
        <w:rPr>
          <w:sz w:val="22"/>
          <w:szCs w:val="22"/>
        </w:rPr>
      </w:pPr>
      <w:r w:rsidRPr="00BD4B59">
        <w:rPr>
          <w:sz w:val="22"/>
          <w:szCs w:val="22"/>
        </w:rPr>
        <w:t>When we read Genesis 1, we quickly pick up on a pattern.</w:t>
      </w:r>
    </w:p>
    <w:p w14:paraId="4A01D8B3" w14:textId="3514301A" w:rsidR="00EF27A2" w:rsidRPr="00BD4B59" w:rsidRDefault="00EF27A2" w:rsidP="00EF27A2">
      <w:pPr>
        <w:pStyle w:val="ListParagraph"/>
        <w:numPr>
          <w:ilvl w:val="2"/>
          <w:numId w:val="3"/>
        </w:numPr>
        <w:rPr>
          <w:sz w:val="22"/>
          <w:szCs w:val="22"/>
        </w:rPr>
      </w:pPr>
      <w:r w:rsidRPr="00BD4B59">
        <w:rPr>
          <w:sz w:val="22"/>
          <w:szCs w:val="22"/>
        </w:rPr>
        <w:t xml:space="preserve">“And God said, </w:t>
      </w:r>
      <w:r w:rsidR="002E26CD">
        <w:rPr>
          <w:sz w:val="22"/>
          <w:szCs w:val="22"/>
        </w:rPr>
        <w:t>“</w:t>
      </w:r>
      <w:r w:rsidRPr="00BD4B59">
        <w:rPr>
          <w:sz w:val="22"/>
          <w:szCs w:val="22"/>
        </w:rPr>
        <w:t>Let there be…and there was…it was good.”</w:t>
      </w:r>
    </w:p>
    <w:p w14:paraId="229D9D5D" w14:textId="4C52AC46" w:rsidR="00EF27A2" w:rsidRPr="00BD4B59" w:rsidRDefault="00EF27A2" w:rsidP="00EF27A2">
      <w:pPr>
        <w:pStyle w:val="ListParagraph"/>
        <w:numPr>
          <w:ilvl w:val="2"/>
          <w:numId w:val="3"/>
        </w:numPr>
        <w:rPr>
          <w:sz w:val="22"/>
          <w:szCs w:val="22"/>
        </w:rPr>
      </w:pPr>
      <w:r w:rsidRPr="00BD4B59">
        <w:rPr>
          <w:sz w:val="22"/>
          <w:szCs w:val="22"/>
        </w:rPr>
        <w:t xml:space="preserve">This is a drum beat throughout the first chapter until we get to vs 26. </w:t>
      </w:r>
    </w:p>
    <w:p w14:paraId="3138E892" w14:textId="2F65EAC2" w:rsidR="00EF27A2" w:rsidRPr="00BD4B59" w:rsidRDefault="00EF27A2" w:rsidP="00EF27A2">
      <w:pPr>
        <w:pStyle w:val="ListParagraph"/>
        <w:numPr>
          <w:ilvl w:val="1"/>
          <w:numId w:val="3"/>
        </w:numPr>
        <w:rPr>
          <w:sz w:val="22"/>
          <w:szCs w:val="22"/>
        </w:rPr>
      </w:pPr>
      <w:r w:rsidRPr="00BD4B59">
        <w:rPr>
          <w:sz w:val="22"/>
          <w:szCs w:val="22"/>
        </w:rPr>
        <w:t>Suddenly, the language changes.</w:t>
      </w:r>
    </w:p>
    <w:p w14:paraId="15D3FD0A" w14:textId="77777777" w:rsidR="00EF27A2" w:rsidRPr="00BD4B59" w:rsidRDefault="00EF27A2" w:rsidP="00EF27A2">
      <w:pPr>
        <w:pStyle w:val="ListParagraph"/>
        <w:numPr>
          <w:ilvl w:val="2"/>
          <w:numId w:val="3"/>
        </w:numPr>
        <w:rPr>
          <w:rFonts w:cstheme="minorHAnsi"/>
          <w:sz w:val="22"/>
          <w:szCs w:val="22"/>
        </w:rPr>
      </w:pPr>
      <w:r w:rsidRPr="00BD4B59">
        <w:rPr>
          <w:rFonts w:cstheme="minorHAnsi"/>
          <w:sz w:val="22"/>
          <w:szCs w:val="22"/>
        </w:rPr>
        <w:t>God doesn’t say, “Let there be man,” He says, “Let us make…”</w:t>
      </w:r>
    </w:p>
    <w:p w14:paraId="4761D172" w14:textId="4722E67E" w:rsidR="00EF27A2" w:rsidRPr="008047BB" w:rsidRDefault="008047BB" w:rsidP="008047BB">
      <w:pPr>
        <w:pStyle w:val="ListParagraph"/>
        <w:numPr>
          <w:ilvl w:val="2"/>
          <w:numId w:val="3"/>
        </w:numPr>
        <w:rPr>
          <w:rFonts w:cstheme="minorHAnsi"/>
          <w:sz w:val="22"/>
          <w:szCs w:val="22"/>
        </w:rPr>
      </w:pPr>
      <w:r>
        <w:rPr>
          <w:rFonts w:cstheme="minorHAnsi"/>
          <w:sz w:val="22"/>
          <w:szCs w:val="22"/>
        </w:rPr>
        <w:t>The d</w:t>
      </w:r>
      <w:r w:rsidR="00EF27A2" w:rsidRPr="00BD4B59">
        <w:rPr>
          <w:rFonts w:cstheme="minorHAnsi"/>
          <w:sz w:val="22"/>
          <w:szCs w:val="22"/>
        </w:rPr>
        <w:t>ifferen</w:t>
      </w:r>
      <w:r>
        <w:rPr>
          <w:rFonts w:cstheme="minorHAnsi"/>
          <w:sz w:val="22"/>
          <w:szCs w:val="22"/>
        </w:rPr>
        <w:t>ce in</w:t>
      </w:r>
      <w:r w:rsidR="00EF27A2" w:rsidRPr="00BD4B59">
        <w:rPr>
          <w:rFonts w:cstheme="minorHAnsi"/>
          <w:sz w:val="22"/>
          <w:szCs w:val="22"/>
        </w:rPr>
        <w:t xml:space="preserve"> how </w:t>
      </w:r>
      <w:r>
        <w:rPr>
          <w:rFonts w:cstheme="minorHAnsi"/>
          <w:sz w:val="22"/>
          <w:szCs w:val="22"/>
        </w:rPr>
        <w:t xml:space="preserve">God </w:t>
      </w:r>
      <w:r w:rsidR="00EF27A2" w:rsidRPr="00BD4B59">
        <w:rPr>
          <w:rFonts w:cstheme="minorHAnsi"/>
          <w:sz w:val="22"/>
          <w:szCs w:val="22"/>
        </w:rPr>
        <w:t xml:space="preserve">created </w:t>
      </w:r>
      <w:r>
        <w:rPr>
          <w:rFonts w:cstheme="minorHAnsi"/>
          <w:sz w:val="22"/>
          <w:szCs w:val="22"/>
        </w:rPr>
        <w:t xml:space="preserve">man from the rest of creation </w:t>
      </w:r>
      <w:r w:rsidR="00EF27A2" w:rsidRPr="00BD4B59">
        <w:rPr>
          <w:rFonts w:cstheme="minorHAnsi"/>
          <w:sz w:val="22"/>
          <w:szCs w:val="22"/>
        </w:rPr>
        <w:t xml:space="preserve">indicates that man is </w:t>
      </w:r>
      <w:r>
        <w:rPr>
          <w:rFonts w:cstheme="minorHAnsi"/>
          <w:sz w:val="22"/>
          <w:szCs w:val="22"/>
        </w:rPr>
        <w:t>distinct</w:t>
      </w:r>
      <w:r w:rsidR="00EF27A2" w:rsidRPr="00BD4B59">
        <w:rPr>
          <w:rFonts w:cstheme="minorHAnsi"/>
          <w:sz w:val="22"/>
          <w:szCs w:val="22"/>
        </w:rPr>
        <w:t xml:space="preserve"> in </w:t>
      </w:r>
      <w:r w:rsidR="00EF27A2" w:rsidRPr="00BD4B59">
        <w:rPr>
          <w:rFonts w:cstheme="minorHAnsi"/>
          <w:b/>
          <w:sz w:val="22"/>
          <w:szCs w:val="22"/>
          <w:u w:val="single"/>
        </w:rPr>
        <w:t>nature</w:t>
      </w:r>
      <w:r w:rsidRPr="008047BB">
        <w:rPr>
          <w:rFonts w:cstheme="minorHAnsi"/>
          <w:bCs/>
          <w:sz w:val="22"/>
          <w:szCs w:val="22"/>
        </w:rPr>
        <w:t xml:space="preserve"> from the rest of creation. </w:t>
      </w:r>
      <w:r w:rsidR="00EF27A2" w:rsidRPr="008047BB">
        <w:rPr>
          <w:rFonts w:cstheme="minorHAnsi"/>
          <w:sz w:val="22"/>
          <w:szCs w:val="22"/>
        </w:rPr>
        <w:t>Man isn’t a cousin of the animals or primitive plant life.</w:t>
      </w:r>
    </w:p>
    <w:p w14:paraId="4F8AAB21" w14:textId="5B2F79D5" w:rsidR="00EF27A2" w:rsidRPr="00BD4B59" w:rsidRDefault="00EF27A2" w:rsidP="00EF27A2">
      <w:pPr>
        <w:pStyle w:val="ListParagraph"/>
        <w:numPr>
          <w:ilvl w:val="2"/>
          <w:numId w:val="3"/>
        </w:numPr>
        <w:rPr>
          <w:rFonts w:cstheme="minorHAnsi"/>
          <w:sz w:val="22"/>
          <w:szCs w:val="22"/>
        </w:rPr>
      </w:pPr>
      <w:r w:rsidRPr="00BD4B59">
        <w:rPr>
          <w:rFonts w:cstheme="minorHAnsi"/>
          <w:sz w:val="22"/>
          <w:szCs w:val="22"/>
        </w:rPr>
        <w:t>We call this difference between man and the rest of creation “the Image of God.”</w:t>
      </w:r>
    </w:p>
    <w:p w14:paraId="191754F3" w14:textId="68904038" w:rsidR="00EF27A2" w:rsidRPr="00BD4B59" w:rsidRDefault="00EF27A2" w:rsidP="00EF27A2">
      <w:pPr>
        <w:pStyle w:val="ListParagraph"/>
        <w:numPr>
          <w:ilvl w:val="1"/>
          <w:numId w:val="3"/>
        </w:numPr>
        <w:rPr>
          <w:rFonts w:cstheme="minorHAnsi"/>
          <w:sz w:val="22"/>
          <w:szCs w:val="22"/>
        </w:rPr>
      </w:pPr>
      <w:r w:rsidRPr="00BD4B59">
        <w:rPr>
          <w:rFonts w:cstheme="minorHAnsi"/>
          <w:sz w:val="22"/>
          <w:szCs w:val="22"/>
        </w:rPr>
        <w:t xml:space="preserve">What does it mean to be created in God’s image? Consider these four primary areas: </w:t>
      </w:r>
    </w:p>
    <w:p w14:paraId="4655C8FB" w14:textId="77777777" w:rsidR="00EF27A2" w:rsidRPr="00BD4B59" w:rsidRDefault="00EF27A2" w:rsidP="00EF27A2">
      <w:pPr>
        <w:pStyle w:val="ListParagraph"/>
        <w:numPr>
          <w:ilvl w:val="2"/>
          <w:numId w:val="5"/>
        </w:numPr>
        <w:rPr>
          <w:rFonts w:cstheme="minorHAnsi"/>
          <w:sz w:val="22"/>
          <w:szCs w:val="22"/>
        </w:rPr>
      </w:pPr>
      <w:r w:rsidRPr="00BD4B59">
        <w:rPr>
          <w:rFonts w:cstheme="minorHAnsi"/>
          <w:sz w:val="22"/>
          <w:szCs w:val="22"/>
        </w:rPr>
        <w:t xml:space="preserve">There is a </w:t>
      </w:r>
      <w:r w:rsidRPr="00BD4B59">
        <w:rPr>
          <w:rFonts w:cstheme="minorHAnsi"/>
          <w:b/>
          <w:sz w:val="22"/>
          <w:szCs w:val="22"/>
          <w:u w:val="single"/>
        </w:rPr>
        <w:t>physical</w:t>
      </w:r>
      <w:r w:rsidRPr="00BD4B59">
        <w:rPr>
          <w:rFonts w:cstheme="minorHAnsi"/>
          <w:sz w:val="22"/>
          <w:szCs w:val="22"/>
        </w:rPr>
        <w:t xml:space="preserve"> likeness. </w:t>
      </w:r>
    </w:p>
    <w:p w14:paraId="239405EB" w14:textId="4CF88E48"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From before the foundation of the world, God knew He would one day send His Son to earth as a man.</w:t>
      </w:r>
      <w:r w:rsidR="008047BB">
        <w:rPr>
          <w:rFonts w:cstheme="minorHAnsi"/>
          <w:sz w:val="22"/>
          <w:szCs w:val="22"/>
        </w:rPr>
        <w:t xml:space="preserve"> This is quite an amazing thought. God could have sent His Son in any way He wanted, but Jesus came as a man. </w:t>
      </w:r>
    </w:p>
    <w:p w14:paraId="5D11211B" w14:textId="27F9573A"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While we know God is a Spirit, the fact that He revealed Himself in the form of a man gives a special value to human beings.</w:t>
      </w:r>
    </w:p>
    <w:p w14:paraId="752FFCF2" w14:textId="77777777" w:rsidR="00EF27A2" w:rsidRPr="00BD4B59" w:rsidRDefault="00EF27A2" w:rsidP="00EF27A2">
      <w:pPr>
        <w:pStyle w:val="ListParagraph"/>
        <w:numPr>
          <w:ilvl w:val="2"/>
          <w:numId w:val="6"/>
        </w:numPr>
        <w:rPr>
          <w:rFonts w:cstheme="minorHAnsi"/>
          <w:sz w:val="22"/>
          <w:szCs w:val="22"/>
        </w:rPr>
      </w:pPr>
      <w:r w:rsidRPr="00BD4B59">
        <w:rPr>
          <w:rFonts w:cstheme="minorHAnsi"/>
          <w:sz w:val="22"/>
          <w:szCs w:val="22"/>
        </w:rPr>
        <w:t xml:space="preserve">There is a </w:t>
      </w:r>
      <w:r w:rsidRPr="00BD4B59">
        <w:rPr>
          <w:rFonts w:cstheme="minorHAnsi"/>
          <w:b/>
          <w:sz w:val="22"/>
          <w:szCs w:val="22"/>
          <w:u w:val="single"/>
        </w:rPr>
        <w:t>mental</w:t>
      </w:r>
      <w:r w:rsidRPr="00BD4B59">
        <w:rPr>
          <w:rFonts w:cstheme="minorHAnsi"/>
          <w:sz w:val="22"/>
          <w:szCs w:val="22"/>
        </w:rPr>
        <w:t xml:space="preserve"> likeness</w:t>
      </w:r>
    </w:p>
    <w:p w14:paraId="3D273EE8" w14:textId="7AF8291A"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Humans are the smartest of all created species. We have reasoning skills, emotional skills, the will to make choices.</w:t>
      </w:r>
    </w:p>
    <w:p w14:paraId="4D2AD6A1" w14:textId="48A46A40"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When was the last time your dog was gazing at the sunset and appreciating God’s design? It hasn’t happened and it never will.</w:t>
      </w:r>
    </w:p>
    <w:p w14:paraId="7F78BD0B" w14:textId="77777777" w:rsidR="00EF27A2" w:rsidRPr="00BD4B59" w:rsidRDefault="00EF27A2" w:rsidP="00EF27A2">
      <w:pPr>
        <w:pStyle w:val="ListParagraph"/>
        <w:numPr>
          <w:ilvl w:val="2"/>
          <w:numId w:val="6"/>
        </w:numPr>
        <w:rPr>
          <w:rFonts w:cstheme="minorHAnsi"/>
          <w:sz w:val="22"/>
          <w:szCs w:val="22"/>
        </w:rPr>
      </w:pPr>
      <w:r w:rsidRPr="00BD4B59">
        <w:rPr>
          <w:rFonts w:cstheme="minorHAnsi"/>
          <w:sz w:val="22"/>
          <w:szCs w:val="22"/>
        </w:rPr>
        <w:t xml:space="preserve">There is a </w:t>
      </w:r>
      <w:r w:rsidRPr="00BD4B59">
        <w:rPr>
          <w:rFonts w:cstheme="minorHAnsi"/>
          <w:b/>
          <w:sz w:val="22"/>
          <w:szCs w:val="22"/>
          <w:u w:val="single"/>
        </w:rPr>
        <w:t>moral</w:t>
      </w:r>
      <w:r w:rsidRPr="00BD4B59">
        <w:rPr>
          <w:rFonts w:cstheme="minorHAnsi"/>
          <w:sz w:val="22"/>
          <w:szCs w:val="22"/>
        </w:rPr>
        <w:t xml:space="preserve"> likeness</w:t>
      </w:r>
    </w:p>
    <w:p w14:paraId="509111E3" w14:textId="338EC80A"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Only humans have the capacity for knowing God. There has never been discovered an atheistic tribe in some jungle.</w:t>
      </w:r>
    </w:p>
    <w:p w14:paraId="4AC94733" w14:textId="1F928B8D"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Human beings have a</w:t>
      </w:r>
      <w:r w:rsidR="00DF37D5">
        <w:rPr>
          <w:rFonts w:cstheme="minorHAnsi"/>
          <w:sz w:val="22"/>
          <w:szCs w:val="22"/>
        </w:rPr>
        <w:t>n</w:t>
      </w:r>
      <w:r w:rsidRPr="00BD4B59">
        <w:rPr>
          <w:rFonts w:cstheme="minorHAnsi"/>
          <w:sz w:val="22"/>
          <w:szCs w:val="22"/>
        </w:rPr>
        <w:t xml:space="preserve"> innate sense that some things are </w:t>
      </w:r>
      <w:proofErr w:type="gramStart"/>
      <w:r w:rsidRPr="00BD4B59">
        <w:rPr>
          <w:rFonts w:cstheme="minorHAnsi"/>
          <w:sz w:val="22"/>
          <w:szCs w:val="22"/>
        </w:rPr>
        <w:t>right</w:t>
      </w:r>
      <w:proofErr w:type="gramEnd"/>
      <w:r w:rsidRPr="00BD4B59">
        <w:rPr>
          <w:rFonts w:cstheme="minorHAnsi"/>
          <w:sz w:val="22"/>
          <w:szCs w:val="22"/>
        </w:rPr>
        <w:t xml:space="preserve"> and some things are wrong. Animals do not have that. </w:t>
      </w:r>
    </w:p>
    <w:p w14:paraId="38C1698D" w14:textId="5EAC0C3D" w:rsidR="00EF27A2" w:rsidRPr="00BD4B59" w:rsidRDefault="00EF27A2" w:rsidP="00EF27A2">
      <w:pPr>
        <w:pStyle w:val="ListParagraph"/>
        <w:numPr>
          <w:ilvl w:val="2"/>
          <w:numId w:val="6"/>
        </w:numPr>
        <w:rPr>
          <w:rFonts w:cstheme="minorHAnsi"/>
          <w:sz w:val="22"/>
          <w:szCs w:val="22"/>
        </w:rPr>
      </w:pPr>
      <w:r w:rsidRPr="00BD4B59">
        <w:rPr>
          <w:rFonts w:cstheme="minorHAnsi"/>
          <w:sz w:val="22"/>
          <w:szCs w:val="22"/>
        </w:rPr>
        <w:t xml:space="preserve"> There is a </w:t>
      </w:r>
      <w:r w:rsidRPr="00BD4B59">
        <w:rPr>
          <w:rFonts w:cstheme="minorHAnsi"/>
          <w:b/>
          <w:sz w:val="22"/>
          <w:szCs w:val="22"/>
          <w:u w:val="single"/>
        </w:rPr>
        <w:t>social</w:t>
      </w:r>
      <w:r w:rsidRPr="00BD4B59">
        <w:rPr>
          <w:rFonts w:cstheme="minorHAnsi"/>
          <w:sz w:val="22"/>
          <w:szCs w:val="22"/>
        </w:rPr>
        <w:t xml:space="preserve"> likeness.</w:t>
      </w:r>
    </w:p>
    <w:p w14:paraId="07933F69" w14:textId="77777777"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 xml:space="preserve">Before time began God existed within the relationship of the Trinity. God is relational. </w:t>
      </w:r>
    </w:p>
    <w:p w14:paraId="2FA5BE8B" w14:textId="30F4690A" w:rsidR="00EF27A2" w:rsidRPr="00BD4B59" w:rsidRDefault="00EF27A2" w:rsidP="00EF27A2">
      <w:pPr>
        <w:pStyle w:val="ListParagraph"/>
        <w:numPr>
          <w:ilvl w:val="3"/>
          <w:numId w:val="6"/>
        </w:numPr>
        <w:rPr>
          <w:rFonts w:cstheme="minorHAnsi"/>
          <w:sz w:val="22"/>
          <w:szCs w:val="22"/>
        </w:rPr>
      </w:pPr>
      <w:r w:rsidRPr="00BD4B59">
        <w:rPr>
          <w:rFonts w:cstheme="minorHAnsi"/>
          <w:sz w:val="22"/>
          <w:szCs w:val="22"/>
        </w:rPr>
        <w:t xml:space="preserve">We are relational beings. </w:t>
      </w:r>
      <w:r w:rsidR="00BD4B59" w:rsidRPr="00BD4B59">
        <w:rPr>
          <w:rFonts w:cstheme="minorHAnsi"/>
          <w:sz w:val="22"/>
          <w:szCs w:val="22"/>
        </w:rPr>
        <w:t>As God declared in Genesis 2, “It is not good for man to be alone.”</w:t>
      </w:r>
    </w:p>
    <w:p w14:paraId="7733012D" w14:textId="6AA8DCD3" w:rsidR="00EF27A2" w:rsidRDefault="00BD4B59" w:rsidP="00BD4B59">
      <w:pPr>
        <w:pStyle w:val="ListParagraph"/>
        <w:numPr>
          <w:ilvl w:val="0"/>
          <w:numId w:val="3"/>
        </w:numPr>
        <w:rPr>
          <w:rFonts w:cstheme="minorHAnsi"/>
          <w:sz w:val="22"/>
          <w:szCs w:val="22"/>
        </w:rPr>
      </w:pPr>
      <w:r w:rsidRPr="00BD4B59">
        <w:rPr>
          <w:rFonts w:cstheme="minorHAnsi"/>
          <w:sz w:val="22"/>
          <w:szCs w:val="22"/>
        </w:rPr>
        <w:t>A House with Three Rooms (Genesis 2:7)</w:t>
      </w:r>
    </w:p>
    <w:p w14:paraId="1CE1A8D7" w14:textId="45E3D1B5" w:rsidR="00BD4B59" w:rsidRDefault="001F7052" w:rsidP="00BD4B59">
      <w:pPr>
        <w:pStyle w:val="ListParagraph"/>
        <w:numPr>
          <w:ilvl w:val="1"/>
          <w:numId w:val="3"/>
        </w:numPr>
        <w:rPr>
          <w:rFonts w:cstheme="minorHAnsi"/>
          <w:sz w:val="22"/>
          <w:szCs w:val="22"/>
        </w:rPr>
      </w:pPr>
      <w:r>
        <w:rPr>
          <w:rFonts w:cstheme="minorHAnsi"/>
          <w:sz w:val="22"/>
          <w:szCs w:val="22"/>
        </w:rPr>
        <w:t xml:space="preserve">God is a Trinity </w:t>
      </w:r>
      <w:r w:rsidR="008E3490">
        <w:rPr>
          <w:rFonts w:cstheme="minorHAnsi"/>
          <w:sz w:val="22"/>
          <w:szCs w:val="22"/>
        </w:rPr>
        <w:t>(3-in-1</w:t>
      </w:r>
      <w:proofErr w:type="gramStart"/>
      <w:r w:rsidR="008E3490">
        <w:rPr>
          <w:rFonts w:cstheme="minorHAnsi"/>
          <w:sz w:val="22"/>
          <w:szCs w:val="22"/>
        </w:rPr>
        <w:t>)</w:t>
      </w:r>
      <w:proofErr w:type="gramEnd"/>
      <w:r w:rsidR="008E3490">
        <w:rPr>
          <w:rFonts w:cstheme="minorHAnsi"/>
          <w:sz w:val="22"/>
          <w:szCs w:val="22"/>
        </w:rPr>
        <w:t xml:space="preserve"> </w:t>
      </w:r>
      <w:r>
        <w:rPr>
          <w:rFonts w:cstheme="minorHAnsi"/>
          <w:sz w:val="22"/>
          <w:szCs w:val="22"/>
        </w:rPr>
        <w:t xml:space="preserve">and He created mankind to be trinitarian, as well. You can remember this by thinking of a human as a house with three rooms. </w:t>
      </w:r>
    </w:p>
    <w:p w14:paraId="1176D532" w14:textId="77777777" w:rsidR="001F7052" w:rsidRPr="001F7052" w:rsidRDefault="001F7052" w:rsidP="001F7052">
      <w:pPr>
        <w:pStyle w:val="ListParagraph"/>
        <w:numPr>
          <w:ilvl w:val="1"/>
          <w:numId w:val="3"/>
        </w:numPr>
        <w:rPr>
          <w:sz w:val="22"/>
          <w:szCs w:val="22"/>
        </w:rPr>
      </w:pPr>
      <w:r w:rsidRPr="001F7052">
        <w:rPr>
          <w:sz w:val="22"/>
          <w:szCs w:val="22"/>
        </w:rPr>
        <w:lastRenderedPageBreak/>
        <w:t xml:space="preserve">Room #1: Man has a </w:t>
      </w:r>
      <w:r w:rsidRPr="001F7052">
        <w:rPr>
          <w:b/>
          <w:bCs/>
          <w:sz w:val="22"/>
          <w:szCs w:val="22"/>
          <w:u w:val="single"/>
        </w:rPr>
        <w:t>BODY</w:t>
      </w:r>
    </w:p>
    <w:p w14:paraId="16DD9245" w14:textId="5DAFE27B" w:rsidR="001F7052" w:rsidRPr="001F7052" w:rsidRDefault="001F7052" w:rsidP="001F7052">
      <w:pPr>
        <w:pStyle w:val="ListParagraph"/>
        <w:numPr>
          <w:ilvl w:val="2"/>
          <w:numId w:val="3"/>
        </w:numPr>
        <w:rPr>
          <w:sz w:val="22"/>
          <w:szCs w:val="22"/>
        </w:rPr>
      </w:pPr>
      <w:r w:rsidRPr="001F7052">
        <w:rPr>
          <w:sz w:val="22"/>
          <w:szCs w:val="22"/>
        </w:rPr>
        <w:t xml:space="preserve">In Genesis 2:7 we read how God formed man’s </w:t>
      </w:r>
      <w:r>
        <w:rPr>
          <w:sz w:val="22"/>
          <w:szCs w:val="22"/>
        </w:rPr>
        <w:t xml:space="preserve">physical </w:t>
      </w:r>
      <w:r w:rsidRPr="001F7052">
        <w:rPr>
          <w:sz w:val="22"/>
          <w:szCs w:val="22"/>
        </w:rPr>
        <w:t>body. The Bible word is “soma” (Gr)</w:t>
      </w:r>
      <w:r>
        <w:rPr>
          <w:sz w:val="22"/>
          <w:szCs w:val="22"/>
        </w:rPr>
        <w:t xml:space="preserve"> – used about 144 times in the Bible.</w:t>
      </w:r>
    </w:p>
    <w:p w14:paraId="5FBFA7CA" w14:textId="40D39D90" w:rsidR="001F7052" w:rsidRPr="001F7052" w:rsidRDefault="001F7052" w:rsidP="001F7052">
      <w:pPr>
        <w:pStyle w:val="ListParagraph"/>
        <w:numPr>
          <w:ilvl w:val="2"/>
          <w:numId w:val="3"/>
        </w:numPr>
        <w:rPr>
          <w:sz w:val="22"/>
          <w:szCs w:val="22"/>
        </w:rPr>
      </w:pPr>
      <w:r w:rsidRPr="001F7052">
        <w:rPr>
          <w:sz w:val="22"/>
          <w:szCs w:val="22"/>
        </w:rPr>
        <w:t>With our bod</w:t>
      </w:r>
      <w:r>
        <w:rPr>
          <w:sz w:val="22"/>
          <w:szCs w:val="22"/>
        </w:rPr>
        <w:t>ies</w:t>
      </w:r>
      <w:r w:rsidRPr="001F7052">
        <w:rPr>
          <w:sz w:val="22"/>
          <w:szCs w:val="22"/>
        </w:rPr>
        <w:t xml:space="preserve"> we have </w:t>
      </w:r>
      <w:r w:rsidRPr="008047BB">
        <w:rPr>
          <w:b/>
          <w:bCs/>
          <w:sz w:val="22"/>
          <w:szCs w:val="22"/>
          <w:u w:val="single"/>
        </w:rPr>
        <w:t>world</w:t>
      </w:r>
      <w:r w:rsidRPr="001F7052">
        <w:rPr>
          <w:sz w:val="22"/>
          <w:szCs w:val="22"/>
        </w:rPr>
        <w:t xml:space="preserve"> </w:t>
      </w:r>
      <w:r w:rsidR="008047BB">
        <w:rPr>
          <w:sz w:val="22"/>
          <w:szCs w:val="22"/>
        </w:rPr>
        <w:t>awareness</w:t>
      </w:r>
      <w:r w:rsidRPr="001F7052">
        <w:rPr>
          <w:sz w:val="22"/>
          <w:szCs w:val="22"/>
        </w:rPr>
        <w:t xml:space="preserve"> (think of the five senses). </w:t>
      </w:r>
    </w:p>
    <w:p w14:paraId="5694CDBE" w14:textId="77777777" w:rsidR="001F7052" w:rsidRPr="001F7052" w:rsidRDefault="001F7052" w:rsidP="001F7052">
      <w:pPr>
        <w:pStyle w:val="ListParagraph"/>
        <w:numPr>
          <w:ilvl w:val="1"/>
          <w:numId w:val="3"/>
        </w:numPr>
        <w:rPr>
          <w:sz w:val="22"/>
          <w:szCs w:val="22"/>
        </w:rPr>
      </w:pPr>
      <w:r w:rsidRPr="001F7052">
        <w:rPr>
          <w:sz w:val="22"/>
          <w:szCs w:val="22"/>
        </w:rPr>
        <w:t xml:space="preserve">Room #2: Man is a </w:t>
      </w:r>
      <w:r w:rsidRPr="001F7052">
        <w:rPr>
          <w:b/>
          <w:bCs/>
          <w:sz w:val="22"/>
          <w:szCs w:val="22"/>
          <w:u w:val="single"/>
        </w:rPr>
        <w:t>SOUL</w:t>
      </w:r>
    </w:p>
    <w:p w14:paraId="25A5D84D" w14:textId="54006468" w:rsidR="001F7052" w:rsidRPr="001F7052" w:rsidRDefault="001F7052" w:rsidP="001F7052">
      <w:pPr>
        <w:pStyle w:val="ListParagraph"/>
        <w:numPr>
          <w:ilvl w:val="2"/>
          <w:numId w:val="3"/>
        </w:numPr>
        <w:rPr>
          <w:sz w:val="22"/>
          <w:szCs w:val="22"/>
        </w:rPr>
      </w:pPr>
      <w:r w:rsidRPr="001F7052">
        <w:rPr>
          <w:sz w:val="22"/>
          <w:szCs w:val="22"/>
        </w:rPr>
        <w:t xml:space="preserve">Greek Bible word is “psyche” where we get the word psychology. </w:t>
      </w:r>
      <w:r>
        <w:rPr>
          <w:sz w:val="22"/>
          <w:szCs w:val="22"/>
        </w:rPr>
        <w:t xml:space="preserve">With our psyche we are aware of </w:t>
      </w:r>
      <w:r w:rsidRPr="00734C2E">
        <w:rPr>
          <w:b/>
          <w:bCs/>
          <w:sz w:val="22"/>
          <w:szCs w:val="22"/>
          <w:u w:val="single"/>
        </w:rPr>
        <w:t>self</w:t>
      </w:r>
      <w:r>
        <w:rPr>
          <w:sz w:val="22"/>
          <w:szCs w:val="22"/>
        </w:rPr>
        <w:t xml:space="preserve">. </w:t>
      </w:r>
    </w:p>
    <w:p w14:paraId="390F703F" w14:textId="77777777" w:rsidR="001F7052" w:rsidRPr="001F7052" w:rsidRDefault="001F7052" w:rsidP="001F7052">
      <w:pPr>
        <w:pStyle w:val="ListParagraph"/>
        <w:numPr>
          <w:ilvl w:val="2"/>
          <w:numId w:val="3"/>
        </w:numPr>
        <w:rPr>
          <w:sz w:val="22"/>
          <w:szCs w:val="22"/>
        </w:rPr>
      </w:pPr>
      <w:r w:rsidRPr="001F7052">
        <w:rPr>
          <w:sz w:val="22"/>
          <w:szCs w:val="22"/>
        </w:rPr>
        <w:t xml:space="preserve">The soul gives life and personality: imagination, conscience, </w:t>
      </w:r>
      <w:r w:rsidRPr="00734C2E">
        <w:rPr>
          <w:sz w:val="22"/>
          <w:szCs w:val="22"/>
        </w:rPr>
        <w:t>self</w:t>
      </w:r>
      <w:r w:rsidRPr="001F7052">
        <w:rPr>
          <w:sz w:val="22"/>
          <w:szCs w:val="22"/>
        </w:rPr>
        <w:t xml:space="preserve">-awareness. </w:t>
      </w:r>
    </w:p>
    <w:p w14:paraId="00215062" w14:textId="766A6B8C" w:rsidR="001F7052" w:rsidRPr="001F7052" w:rsidRDefault="001F7052" w:rsidP="001F7052">
      <w:pPr>
        <w:pStyle w:val="ListParagraph"/>
        <w:numPr>
          <w:ilvl w:val="1"/>
          <w:numId w:val="3"/>
        </w:numPr>
        <w:rPr>
          <w:sz w:val="22"/>
          <w:szCs w:val="22"/>
        </w:rPr>
      </w:pPr>
      <w:r w:rsidRPr="001F7052">
        <w:rPr>
          <w:sz w:val="22"/>
          <w:szCs w:val="22"/>
        </w:rPr>
        <w:t xml:space="preserve">Room #3: Man is a </w:t>
      </w:r>
      <w:r w:rsidRPr="001F7052">
        <w:rPr>
          <w:b/>
          <w:bCs/>
          <w:sz w:val="22"/>
          <w:szCs w:val="22"/>
          <w:u w:val="single"/>
        </w:rPr>
        <w:t>SPIRIT</w:t>
      </w:r>
      <w:r w:rsidRPr="001F7052">
        <w:rPr>
          <w:sz w:val="22"/>
          <w:szCs w:val="22"/>
        </w:rPr>
        <w:t xml:space="preserve"> </w:t>
      </w:r>
    </w:p>
    <w:p w14:paraId="19155F13" w14:textId="1DB767D7" w:rsidR="001F7052" w:rsidRPr="001F7052" w:rsidRDefault="001F7052" w:rsidP="001F7052">
      <w:pPr>
        <w:pStyle w:val="ListParagraph"/>
        <w:numPr>
          <w:ilvl w:val="2"/>
          <w:numId w:val="3"/>
        </w:numPr>
        <w:rPr>
          <w:sz w:val="22"/>
          <w:szCs w:val="22"/>
        </w:rPr>
      </w:pPr>
      <w:r>
        <w:rPr>
          <w:sz w:val="22"/>
          <w:szCs w:val="22"/>
        </w:rPr>
        <w:t>In</w:t>
      </w:r>
      <w:r w:rsidRPr="001F7052">
        <w:rPr>
          <w:sz w:val="22"/>
          <w:szCs w:val="22"/>
        </w:rPr>
        <w:t xml:space="preserve"> Genesis 2:7, </w:t>
      </w:r>
      <w:r>
        <w:rPr>
          <w:sz w:val="22"/>
          <w:szCs w:val="22"/>
        </w:rPr>
        <w:t xml:space="preserve">this is the word translated </w:t>
      </w:r>
      <w:r w:rsidRPr="001F7052">
        <w:rPr>
          <w:sz w:val="22"/>
          <w:szCs w:val="22"/>
        </w:rPr>
        <w:t>“breath.”</w:t>
      </w:r>
      <w:r>
        <w:rPr>
          <w:sz w:val="22"/>
          <w:szCs w:val="22"/>
        </w:rPr>
        <w:t xml:space="preserve"> </w:t>
      </w:r>
      <w:r w:rsidRPr="001F7052">
        <w:rPr>
          <w:sz w:val="22"/>
          <w:szCs w:val="22"/>
        </w:rPr>
        <w:t>Greek word is “pneuma” which means air or breath</w:t>
      </w:r>
      <w:r>
        <w:rPr>
          <w:sz w:val="22"/>
          <w:szCs w:val="22"/>
        </w:rPr>
        <w:t>.</w:t>
      </w:r>
    </w:p>
    <w:p w14:paraId="38223702" w14:textId="2108868B" w:rsidR="001F7052" w:rsidRPr="00506C49" w:rsidRDefault="001F7052" w:rsidP="00506C49">
      <w:pPr>
        <w:pStyle w:val="ListParagraph"/>
        <w:numPr>
          <w:ilvl w:val="2"/>
          <w:numId w:val="3"/>
        </w:numPr>
        <w:rPr>
          <w:sz w:val="22"/>
          <w:szCs w:val="22"/>
        </w:rPr>
      </w:pPr>
      <w:r w:rsidRPr="001F7052">
        <w:rPr>
          <w:sz w:val="22"/>
          <w:szCs w:val="22"/>
        </w:rPr>
        <w:t xml:space="preserve">With the spirit we </w:t>
      </w:r>
      <w:r>
        <w:rPr>
          <w:sz w:val="22"/>
          <w:szCs w:val="22"/>
        </w:rPr>
        <w:t xml:space="preserve">can </w:t>
      </w:r>
      <w:r w:rsidRPr="001F7052">
        <w:rPr>
          <w:sz w:val="22"/>
          <w:szCs w:val="22"/>
        </w:rPr>
        <w:t xml:space="preserve">know God – or we have </w:t>
      </w:r>
      <w:r w:rsidRPr="008047BB">
        <w:rPr>
          <w:b/>
          <w:bCs/>
          <w:sz w:val="22"/>
          <w:szCs w:val="22"/>
          <w:u w:val="single"/>
        </w:rPr>
        <w:t>God</w:t>
      </w:r>
      <w:r w:rsidRPr="001F7052">
        <w:rPr>
          <w:sz w:val="22"/>
          <w:szCs w:val="22"/>
        </w:rPr>
        <w:t>-</w:t>
      </w:r>
      <w:r w:rsidR="008047BB">
        <w:rPr>
          <w:sz w:val="22"/>
          <w:szCs w:val="22"/>
        </w:rPr>
        <w:t>awareness</w:t>
      </w:r>
      <w:r w:rsidRPr="001F7052">
        <w:rPr>
          <w:sz w:val="22"/>
          <w:szCs w:val="22"/>
        </w:rPr>
        <w:t xml:space="preserve">. </w:t>
      </w:r>
      <w:r w:rsidRPr="00506C49">
        <w:rPr>
          <w:sz w:val="22"/>
          <w:szCs w:val="22"/>
        </w:rPr>
        <w:t xml:space="preserve"> </w:t>
      </w:r>
    </w:p>
    <w:p w14:paraId="6FDF9DD6" w14:textId="2086B76B" w:rsidR="001F7052" w:rsidRDefault="001F7052" w:rsidP="0073741F">
      <w:pPr>
        <w:pStyle w:val="ListParagraph"/>
        <w:numPr>
          <w:ilvl w:val="1"/>
          <w:numId w:val="3"/>
        </w:numPr>
        <w:rPr>
          <w:sz w:val="22"/>
          <w:szCs w:val="22"/>
        </w:rPr>
      </w:pPr>
      <w:r w:rsidRPr="001F7052">
        <w:rPr>
          <w:sz w:val="22"/>
          <w:szCs w:val="22"/>
        </w:rPr>
        <w:t xml:space="preserve">KEY: In the Christian view of </w:t>
      </w:r>
      <w:r>
        <w:rPr>
          <w:sz w:val="22"/>
          <w:szCs w:val="22"/>
        </w:rPr>
        <w:t>what it means to be human</w:t>
      </w:r>
      <w:r w:rsidRPr="001F7052">
        <w:rPr>
          <w:sz w:val="22"/>
          <w:szCs w:val="22"/>
        </w:rPr>
        <w:t xml:space="preserve">, all three rooms make up the complete house. </w:t>
      </w:r>
      <w:r w:rsidR="0073741F">
        <w:rPr>
          <w:sz w:val="22"/>
          <w:szCs w:val="22"/>
        </w:rPr>
        <w:t xml:space="preserve">If/when one of these “rooms” is separated from the rest of the “house,” we cease to be human. ILL: When we view a dead body, we often comment that they do not look like themselves. Why is that true? The body has been separated from the soul and spirit. </w:t>
      </w:r>
    </w:p>
    <w:p w14:paraId="6A6EA87F" w14:textId="0869EAAF" w:rsidR="008E3490" w:rsidRDefault="008E3490" w:rsidP="008047BB">
      <w:pPr>
        <w:pStyle w:val="ListParagraph"/>
        <w:numPr>
          <w:ilvl w:val="0"/>
          <w:numId w:val="3"/>
        </w:numPr>
        <w:rPr>
          <w:sz w:val="22"/>
          <w:szCs w:val="22"/>
        </w:rPr>
      </w:pPr>
      <w:r>
        <w:rPr>
          <w:sz w:val="22"/>
          <w:szCs w:val="22"/>
        </w:rPr>
        <w:t xml:space="preserve">Applying to Self: </w:t>
      </w:r>
    </w:p>
    <w:p w14:paraId="20F2B26B" w14:textId="25EC01BB" w:rsidR="008E3490" w:rsidRDefault="008E3490" w:rsidP="008E3490">
      <w:pPr>
        <w:pStyle w:val="ListParagraph"/>
        <w:numPr>
          <w:ilvl w:val="1"/>
          <w:numId w:val="3"/>
        </w:numPr>
        <w:rPr>
          <w:sz w:val="22"/>
          <w:szCs w:val="22"/>
        </w:rPr>
      </w:pPr>
      <w:r>
        <w:rPr>
          <w:sz w:val="22"/>
          <w:szCs w:val="22"/>
        </w:rPr>
        <w:t>In light of what we have learned, how would we answer the question: Who am I?</w:t>
      </w:r>
    </w:p>
    <w:p w14:paraId="489AF278" w14:textId="37230968" w:rsidR="008E3490" w:rsidRDefault="008E3490" w:rsidP="008E3490">
      <w:pPr>
        <w:pStyle w:val="ListParagraph"/>
        <w:numPr>
          <w:ilvl w:val="1"/>
          <w:numId w:val="3"/>
        </w:numPr>
        <w:rPr>
          <w:sz w:val="22"/>
          <w:szCs w:val="22"/>
        </w:rPr>
      </w:pPr>
      <w:r>
        <w:rPr>
          <w:sz w:val="22"/>
          <w:szCs w:val="22"/>
        </w:rPr>
        <w:t xml:space="preserve">Look up the following verses to assemble a definition of our identity: </w:t>
      </w:r>
    </w:p>
    <w:p w14:paraId="0B3133EA" w14:textId="36990421" w:rsidR="008E3490" w:rsidRDefault="008E3490" w:rsidP="008E3490">
      <w:pPr>
        <w:pStyle w:val="ListParagraph"/>
        <w:numPr>
          <w:ilvl w:val="2"/>
          <w:numId w:val="3"/>
        </w:numPr>
        <w:rPr>
          <w:sz w:val="22"/>
          <w:szCs w:val="22"/>
        </w:rPr>
      </w:pPr>
      <w:r>
        <w:rPr>
          <w:sz w:val="22"/>
          <w:szCs w:val="22"/>
        </w:rPr>
        <w:t xml:space="preserve">Genesis 1:27 </w:t>
      </w:r>
      <w:r>
        <w:rPr>
          <w:sz w:val="22"/>
          <w:szCs w:val="22"/>
        </w:rPr>
        <w:tab/>
      </w:r>
      <w:r>
        <w:rPr>
          <w:sz w:val="22"/>
          <w:szCs w:val="22"/>
        </w:rPr>
        <w:tab/>
      </w:r>
      <w:r w:rsidRPr="002E7321">
        <w:rPr>
          <w:b/>
          <w:bCs/>
          <w:sz w:val="22"/>
          <w:szCs w:val="22"/>
          <w:u w:val="single"/>
        </w:rPr>
        <w:t>We are a human being created in God’s image</w:t>
      </w:r>
      <w:r w:rsidRPr="008E3490">
        <w:rPr>
          <w:sz w:val="22"/>
          <w:szCs w:val="22"/>
          <w:u w:val="single"/>
        </w:rPr>
        <w:t>.</w:t>
      </w:r>
      <w:r>
        <w:rPr>
          <w:sz w:val="22"/>
          <w:szCs w:val="22"/>
        </w:rPr>
        <w:t xml:space="preserve"> </w:t>
      </w:r>
    </w:p>
    <w:p w14:paraId="4B17F342" w14:textId="274024B5" w:rsidR="008E3490" w:rsidRDefault="008E3490" w:rsidP="008E3490">
      <w:pPr>
        <w:pStyle w:val="ListParagraph"/>
        <w:numPr>
          <w:ilvl w:val="2"/>
          <w:numId w:val="3"/>
        </w:numPr>
        <w:rPr>
          <w:sz w:val="22"/>
          <w:szCs w:val="22"/>
        </w:rPr>
      </w:pPr>
      <w:r>
        <w:rPr>
          <w:sz w:val="22"/>
          <w:szCs w:val="22"/>
        </w:rPr>
        <w:t>Genesis 1:27</w:t>
      </w:r>
      <w:r>
        <w:rPr>
          <w:sz w:val="22"/>
          <w:szCs w:val="22"/>
        </w:rPr>
        <w:tab/>
      </w:r>
      <w:r>
        <w:rPr>
          <w:sz w:val="22"/>
          <w:szCs w:val="22"/>
        </w:rPr>
        <w:tab/>
      </w:r>
      <w:r w:rsidRPr="002E7321">
        <w:rPr>
          <w:b/>
          <w:bCs/>
          <w:sz w:val="22"/>
          <w:szCs w:val="22"/>
          <w:u w:val="single"/>
        </w:rPr>
        <w:t>We have been created male or female</w:t>
      </w:r>
      <w:r>
        <w:rPr>
          <w:sz w:val="22"/>
          <w:szCs w:val="22"/>
        </w:rPr>
        <w:t xml:space="preserve">. </w:t>
      </w:r>
    </w:p>
    <w:p w14:paraId="1AEDAEF1" w14:textId="1E593FD9" w:rsidR="002E26CD" w:rsidRDefault="008E3490" w:rsidP="008E3490">
      <w:pPr>
        <w:pStyle w:val="ListParagraph"/>
        <w:numPr>
          <w:ilvl w:val="2"/>
          <w:numId w:val="3"/>
        </w:numPr>
        <w:rPr>
          <w:sz w:val="22"/>
          <w:szCs w:val="22"/>
        </w:rPr>
      </w:pPr>
      <w:r>
        <w:rPr>
          <w:sz w:val="22"/>
          <w:szCs w:val="22"/>
        </w:rPr>
        <w:t>Gen 3/Rom 3:10</w:t>
      </w:r>
      <w:r w:rsidR="002E26CD">
        <w:rPr>
          <w:sz w:val="22"/>
          <w:szCs w:val="22"/>
        </w:rPr>
        <w:t xml:space="preserve"> </w:t>
      </w:r>
      <w:r>
        <w:rPr>
          <w:sz w:val="22"/>
          <w:szCs w:val="22"/>
        </w:rPr>
        <w:tab/>
      </w:r>
      <w:r w:rsidRPr="002E7321">
        <w:rPr>
          <w:b/>
          <w:bCs/>
          <w:sz w:val="22"/>
          <w:szCs w:val="22"/>
          <w:u w:val="single"/>
        </w:rPr>
        <w:t>We are all broken</w:t>
      </w:r>
      <w:r>
        <w:rPr>
          <w:sz w:val="22"/>
          <w:szCs w:val="22"/>
        </w:rPr>
        <w:t xml:space="preserve"> (sinners).</w:t>
      </w:r>
    </w:p>
    <w:p w14:paraId="6C1A7876" w14:textId="69FDB68D" w:rsidR="008E3490" w:rsidRDefault="008E3490" w:rsidP="008E3490">
      <w:pPr>
        <w:pStyle w:val="ListParagraph"/>
        <w:numPr>
          <w:ilvl w:val="1"/>
          <w:numId w:val="3"/>
        </w:numPr>
        <w:rPr>
          <w:sz w:val="22"/>
          <w:szCs w:val="22"/>
        </w:rPr>
      </w:pPr>
      <w:r>
        <w:rPr>
          <w:sz w:val="22"/>
          <w:szCs w:val="22"/>
        </w:rPr>
        <w:t>STOP: These three points are true of every human being. What are the implications?</w:t>
      </w:r>
    </w:p>
    <w:p w14:paraId="55A8308D" w14:textId="2E1E0501" w:rsidR="008E3490" w:rsidRDefault="008E3490" w:rsidP="008E3490">
      <w:pPr>
        <w:pStyle w:val="ListParagraph"/>
        <w:numPr>
          <w:ilvl w:val="2"/>
          <w:numId w:val="3"/>
        </w:numPr>
        <w:rPr>
          <w:sz w:val="22"/>
          <w:szCs w:val="22"/>
        </w:rPr>
      </w:pPr>
      <w:r>
        <w:rPr>
          <w:sz w:val="22"/>
          <w:szCs w:val="22"/>
        </w:rPr>
        <w:t>Because of God’s image, every life is valuable and important and should be treated with respect. God created us in God’s image – what a thought!</w:t>
      </w:r>
    </w:p>
    <w:p w14:paraId="746D07F3" w14:textId="49DEDBDC" w:rsidR="008E3490" w:rsidRDefault="008E3490" w:rsidP="008E3490">
      <w:pPr>
        <w:pStyle w:val="ListParagraph"/>
        <w:numPr>
          <w:ilvl w:val="2"/>
          <w:numId w:val="3"/>
        </w:numPr>
        <w:rPr>
          <w:sz w:val="22"/>
          <w:szCs w:val="22"/>
        </w:rPr>
      </w:pPr>
      <w:r>
        <w:rPr>
          <w:sz w:val="22"/>
          <w:szCs w:val="22"/>
        </w:rPr>
        <w:t xml:space="preserve">Because God created us male/female, and because God is perfect and makes no mistakes, I am not a male stuck in a female’s body, etc. It also should be encouraging to know that I am exactly how God wants me to be. </w:t>
      </w:r>
    </w:p>
    <w:p w14:paraId="37216C1F" w14:textId="285D9F70" w:rsidR="008E3490" w:rsidRDefault="008E3490" w:rsidP="008E3490">
      <w:pPr>
        <w:pStyle w:val="ListParagraph"/>
        <w:numPr>
          <w:ilvl w:val="2"/>
          <w:numId w:val="3"/>
        </w:numPr>
        <w:rPr>
          <w:sz w:val="22"/>
          <w:szCs w:val="22"/>
        </w:rPr>
      </w:pPr>
      <w:r>
        <w:rPr>
          <w:sz w:val="22"/>
          <w:szCs w:val="22"/>
        </w:rPr>
        <w:t xml:space="preserve">Because we are all sinners, we should be humble. We don’t know everything, we are not perfect, and we should have compassion on others. </w:t>
      </w:r>
    </w:p>
    <w:p w14:paraId="49B39649" w14:textId="52ABD10B" w:rsidR="008E3490" w:rsidRDefault="008E3490" w:rsidP="008E3490">
      <w:pPr>
        <w:pStyle w:val="ListParagraph"/>
        <w:numPr>
          <w:ilvl w:val="1"/>
          <w:numId w:val="3"/>
        </w:numPr>
        <w:rPr>
          <w:sz w:val="22"/>
          <w:szCs w:val="22"/>
        </w:rPr>
      </w:pPr>
      <w:r>
        <w:rPr>
          <w:sz w:val="22"/>
          <w:szCs w:val="22"/>
        </w:rPr>
        <w:t xml:space="preserve">If you are a Christian, there is more to our identity: </w:t>
      </w:r>
    </w:p>
    <w:p w14:paraId="49288C46" w14:textId="230889B5" w:rsidR="008E3490" w:rsidRDefault="008E3490" w:rsidP="008E3490">
      <w:pPr>
        <w:pStyle w:val="ListParagraph"/>
        <w:numPr>
          <w:ilvl w:val="2"/>
          <w:numId w:val="3"/>
        </w:numPr>
        <w:rPr>
          <w:sz w:val="22"/>
          <w:szCs w:val="22"/>
        </w:rPr>
      </w:pPr>
      <w:r>
        <w:rPr>
          <w:sz w:val="22"/>
          <w:szCs w:val="22"/>
        </w:rPr>
        <w:t>2 Corinthians 5:17</w:t>
      </w:r>
      <w:r>
        <w:rPr>
          <w:sz w:val="22"/>
          <w:szCs w:val="22"/>
        </w:rPr>
        <w:tab/>
      </w:r>
      <w:r w:rsidRPr="00B020BA">
        <w:rPr>
          <w:b/>
          <w:bCs/>
          <w:sz w:val="22"/>
          <w:szCs w:val="22"/>
          <w:u w:val="single"/>
        </w:rPr>
        <w:t>We are a new creation</w:t>
      </w:r>
      <w:r>
        <w:rPr>
          <w:sz w:val="22"/>
          <w:szCs w:val="22"/>
        </w:rPr>
        <w:t xml:space="preserve">! </w:t>
      </w:r>
      <w:r w:rsidR="007D5620">
        <w:rPr>
          <w:sz w:val="22"/>
          <w:szCs w:val="22"/>
        </w:rPr>
        <w:t>We have hope!</w:t>
      </w:r>
    </w:p>
    <w:p w14:paraId="695732D3" w14:textId="77777777" w:rsidR="007D5620" w:rsidRDefault="007D5620" w:rsidP="008E3490">
      <w:pPr>
        <w:pStyle w:val="ListParagraph"/>
        <w:numPr>
          <w:ilvl w:val="2"/>
          <w:numId w:val="3"/>
        </w:numPr>
        <w:rPr>
          <w:sz w:val="22"/>
          <w:szCs w:val="22"/>
        </w:rPr>
      </w:pPr>
      <w:r>
        <w:rPr>
          <w:sz w:val="22"/>
          <w:szCs w:val="22"/>
        </w:rPr>
        <w:t>2 Corinthians 5:20</w:t>
      </w:r>
      <w:r>
        <w:rPr>
          <w:sz w:val="22"/>
          <w:szCs w:val="22"/>
        </w:rPr>
        <w:tab/>
        <w:t xml:space="preserve">We have purpose: </w:t>
      </w:r>
      <w:r w:rsidRPr="00B020BA">
        <w:rPr>
          <w:b/>
          <w:bCs/>
          <w:sz w:val="22"/>
          <w:szCs w:val="22"/>
          <w:u w:val="single"/>
        </w:rPr>
        <w:t>We are ambassadors for Christ</w:t>
      </w:r>
      <w:r>
        <w:rPr>
          <w:sz w:val="22"/>
          <w:szCs w:val="22"/>
        </w:rPr>
        <w:t>.</w:t>
      </w:r>
    </w:p>
    <w:p w14:paraId="6A9A9FDE" w14:textId="21161E6A" w:rsidR="007D5620" w:rsidRDefault="007D5620" w:rsidP="007D5620">
      <w:pPr>
        <w:pStyle w:val="ListParagraph"/>
        <w:numPr>
          <w:ilvl w:val="1"/>
          <w:numId w:val="3"/>
        </w:numPr>
        <w:rPr>
          <w:sz w:val="22"/>
          <w:szCs w:val="22"/>
        </w:rPr>
      </w:pPr>
      <w:r>
        <w:rPr>
          <w:sz w:val="22"/>
          <w:szCs w:val="22"/>
        </w:rPr>
        <w:t xml:space="preserve">This is who the Bible says you are! Our responsibility is to embrace who we are in Christ and to live for Him.  </w:t>
      </w:r>
    </w:p>
    <w:p w14:paraId="4A5AA98F" w14:textId="77777777" w:rsidR="002E26CD" w:rsidRDefault="002E26CD" w:rsidP="002E26CD">
      <w:pPr>
        <w:rPr>
          <w:sz w:val="22"/>
          <w:szCs w:val="22"/>
        </w:rPr>
      </w:pPr>
    </w:p>
    <w:p w14:paraId="003D1FB5" w14:textId="0051D011" w:rsidR="002E26CD" w:rsidRDefault="002E26CD" w:rsidP="002E26CD">
      <w:pPr>
        <w:rPr>
          <w:sz w:val="22"/>
          <w:szCs w:val="22"/>
        </w:rPr>
      </w:pPr>
      <w:r>
        <w:rPr>
          <w:sz w:val="22"/>
          <w:szCs w:val="22"/>
        </w:rPr>
        <w:t xml:space="preserve">CONCLUSION: </w:t>
      </w:r>
    </w:p>
    <w:p w14:paraId="0F1AA732" w14:textId="1CFD8720" w:rsidR="002E26CD" w:rsidRDefault="002E26CD" w:rsidP="002E26CD">
      <w:pPr>
        <w:pStyle w:val="ListParagraph"/>
        <w:numPr>
          <w:ilvl w:val="0"/>
          <w:numId w:val="8"/>
        </w:numPr>
        <w:rPr>
          <w:sz w:val="22"/>
          <w:szCs w:val="22"/>
        </w:rPr>
      </w:pPr>
      <w:r>
        <w:rPr>
          <w:sz w:val="22"/>
          <w:szCs w:val="22"/>
        </w:rPr>
        <w:t>True fulfillment in life is to live according to God’s plan and purpose for our lives.</w:t>
      </w:r>
    </w:p>
    <w:p w14:paraId="36D3E182" w14:textId="0CA7CC0A" w:rsidR="00523D81" w:rsidRDefault="00523D81" w:rsidP="002E26CD">
      <w:pPr>
        <w:pStyle w:val="ListParagraph"/>
        <w:numPr>
          <w:ilvl w:val="0"/>
          <w:numId w:val="8"/>
        </w:numPr>
        <w:rPr>
          <w:sz w:val="22"/>
          <w:szCs w:val="22"/>
        </w:rPr>
      </w:pPr>
      <w:r>
        <w:rPr>
          <w:sz w:val="22"/>
          <w:szCs w:val="22"/>
        </w:rPr>
        <w:t xml:space="preserve">In Matthew 22, the Pharisees are trying to capture Jesus saying something wrong. In verse 17, they ask Him, “Is it lawful to pay taxes to Caesar?” </w:t>
      </w:r>
    </w:p>
    <w:p w14:paraId="12C478B7" w14:textId="3B018C7B" w:rsidR="00523D81" w:rsidRDefault="00523D81" w:rsidP="002E26CD">
      <w:pPr>
        <w:pStyle w:val="ListParagraph"/>
        <w:numPr>
          <w:ilvl w:val="0"/>
          <w:numId w:val="8"/>
        </w:numPr>
        <w:rPr>
          <w:sz w:val="22"/>
          <w:szCs w:val="22"/>
        </w:rPr>
      </w:pPr>
      <w:r>
        <w:rPr>
          <w:sz w:val="22"/>
          <w:szCs w:val="22"/>
        </w:rPr>
        <w:t xml:space="preserve">Jesus asked them for a common coin. After showing it to them, He asked whose image was on the coin. The Pharisee’s gave the obvious answer: Caesar. </w:t>
      </w:r>
    </w:p>
    <w:p w14:paraId="076A92BA" w14:textId="3119946E" w:rsidR="00523D81" w:rsidRDefault="00523D81" w:rsidP="002E26CD">
      <w:pPr>
        <w:pStyle w:val="ListParagraph"/>
        <w:numPr>
          <w:ilvl w:val="0"/>
          <w:numId w:val="8"/>
        </w:numPr>
        <w:rPr>
          <w:sz w:val="22"/>
          <w:szCs w:val="22"/>
        </w:rPr>
      </w:pPr>
      <w:r>
        <w:rPr>
          <w:sz w:val="22"/>
          <w:szCs w:val="22"/>
        </w:rPr>
        <w:t>Jesus replied, “Render therefore unto Caesar the things which are Caesar’s; and unto God the things that are God’s.”</w:t>
      </w:r>
    </w:p>
    <w:p w14:paraId="2897387E" w14:textId="7FC02368" w:rsidR="00523D81" w:rsidRPr="00523D81" w:rsidRDefault="00523D81" w:rsidP="002E26CD">
      <w:pPr>
        <w:pStyle w:val="ListParagraph"/>
        <w:numPr>
          <w:ilvl w:val="0"/>
          <w:numId w:val="8"/>
        </w:numPr>
        <w:rPr>
          <w:sz w:val="22"/>
          <w:szCs w:val="22"/>
        </w:rPr>
      </w:pPr>
      <w:r>
        <w:rPr>
          <w:sz w:val="22"/>
          <w:szCs w:val="22"/>
        </w:rPr>
        <w:t xml:space="preserve">Just like the coin bare the image of the Roman leader, our lives bear the image of our Maker. Our call is to render ourselves to God completely – body, soul and spirit. </w:t>
      </w:r>
    </w:p>
    <w:sectPr w:rsidR="00523D81" w:rsidRPr="00523D81" w:rsidSect="003D784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6C3"/>
    <w:multiLevelType w:val="multilevel"/>
    <w:tmpl w:val="34A8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21A31"/>
    <w:multiLevelType w:val="hybridMultilevel"/>
    <w:tmpl w:val="9F888D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971FC"/>
    <w:multiLevelType w:val="multilevel"/>
    <w:tmpl w:val="353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630A9"/>
    <w:multiLevelType w:val="hybridMultilevel"/>
    <w:tmpl w:val="9A0E88F4"/>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B6072"/>
    <w:multiLevelType w:val="hybridMultilevel"/>
    <w:tmpl w:val="0208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C7164"/>
    <w:multiLevelType w:val="hybridMultilevel"/>
    <w:tmpl w:val="CB3C4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45FD0"/>
    <w:multiLevelType w:val="hybridMultilevel"/>
    <w:tmpl w:val="E640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91240"/>
    <w:multiLevelType w:val="hybridMultilevel"/>
    <w:tmpl w:val="843EA95A"/>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C3BEC"/>
    <w:multiLevelType w:val="hybridMultilevel"/>
    <w:tmpl w:val="BB1478A0"/>
    <w:lvl w:ilvl="0" w:tplc="774866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3110"/>
    <w:multiLevelType w:val="hybridMultilevel"/>
    <w:tmpl w:val="FF809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176045">
    <w:abstractNumId w:val="7"/>
  </w:num>
  <w:num w:numId="2" w16cid:durableId="1062212261">
    <w:abstractNumId w:val="4"/>
  </w:num>
  <w:num w:numId="3" w16cid:durableId="1294826276">
    <w:abstractNumId w:val="5"/>
  </w:num>
  <w:num w:numId="4" w16cid:durableId="1695033228">
    <w:abstractNumId w:val="6"/>
  </w:num>
  <w:num w:numId="5" w16cid:durableId="398018815">
    <w:abstractNumId w:val="8"/>
  </w:num>
  <w:num w:numId="6" w16cid:durableId="924613380">
    <w:abstractNumId w:val="9"/>
  </w:num>
  <w:num w:numId="7" w16cid:durableId="706952613">
    <w:abstractNumId w:val="1"/>
  </w:num>
  <w:num w:numId="8" w16cid:durableId="1597253652">
    <w:abstractNumId w:val="3"/>
  </w:num>
  <w:num w:numId="9" w16cid:durableId="2032993163">
    <w:abstractNumId w:val="2"/>
  </w:num>
  <w:num w:numId="10" w16cid:durableId="151002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40"/>
    <w:rsid w:val="001F7052"/>
    <w:rsid w:val="00223F48"/>
    <w:rsid w:val="00276C9C"/>
    <w:rsid w:val="002E26CD"/>
    <w:rsid w:val="002E7321"/>
    <w:rsid w:val="003D7840"/>
    <w:rsid w:val="004F2100"/>
    <w:rsid w:val="00506C49"/>
    <w:rsid w:val="00523D81"/>
    <w:rsid w:val="00615C2C"/>
    <w:rsid w:val="006731E3"/>
    <w:rsid w:val="00734C2E"/>
    <w:rsid w:val="0073741F"/>
    <w:rsid w:val="007D5620"/>
    <w:rsid w:val="008047BB"/>
    <w:rsid w:val="00886A8C"/>
    <w:rsid w:val="008E3490"/>
    <w:rsid w:val="00AD6AF1"/>
    <w:rsid w:val="00B020BA"/>
    <w:rsid w:val="00B82F7F"/>
    <w:rsid w:val="00BD4B59"/>
    <w:rsid w:val="00C044E3"/>
    <w:rsid w:val="00CF1B1A"/>
    <w:rsid w:val="00D73684"/>
    <w:rsid w:val="00D835E5"/>
    <w:rsid w:val="00DF37D5"/>
    <w:rsid w:val="00E94AC1"/>
    <w:rsid w:val="00EF27A2"/>
    <w:rsid w:val="00F43C47"/>
    <w:rsid w:val="00F95BE9"/>
    <w:rsid w:val="00FE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15BC9"/>
  <w15:chartTrackingRefBased/>
  <w15:docId w15:val="{FAD39674-4767-6C46-9D0A-25B5968E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7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8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7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40"/>
    <w:rPr>
      <w:rFonts w:eastAsiaTheme="majorEastAsia" w:cstheme="majorBidi"/>
      <w:color w:val="272727" w:themeColor="text1" w:themeTint="D8"/>
    </w:rPr>
  </w:style>
  <w:style w:type="paragraph" w:styleId="Title">
    <w:name w:val="Title"/>
    <w:basedOn w:val="Normal"/>
    <w:next w:val="Normal"/>
    <w:link w:val="TitleChar"/>
    <w:uiPriority w:val="10"/>
    <w:qFormat/>
    <w:rsid w:val="003D78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7840"/>
    <w:rPr>
      <w:i/>
      <w:iCs/>
      <w:color w:val="404040" w:themeColor="text1" w:themeTint="BF"/>
    </w:rPr>
  </w:style>
  <w:style w:type="paragraph" w:styleId="ListParagraph">
    <w:name w:val="List Paragraph"/>
    <w:basedOn w:val="Normal"/>
    <w:uiPriority w:val="34"/>
    <w:qFormat/>
    <w:rsid w:val="003D7840"/>
    <w:pPr>
      <w:ind w:left="720"/>
      <w:contextualSpacing/>
    </w:pPr>
  </w:style>
  <w:style w:type="character" w:styleId="IntenseEmphasis">
    <w:name w:val="Intense Emphasis"/>
    <w:basedOn w:val="DefaultParagraphFont"/>
    <w:uiPriority w:val="21"/>
    <w:qFormat/>
    <w:rsid w:val="003D7840"/>
    <w:rPr>
      <w:i/>
      <w:iCs/>
      <w:color w:val="0F4761" w:themeColor="accent1" w:themeShade="BF"/>
    </w:rPr>
  </w:style>
  <w:style w:type="paragraph" w:styleId="IntenseQuote">
    <w:name w:val="Intense Quote"/>
    <w:basedOn w:val="Normal"/>
    <w:next w:val="Normal"/>
    <w:link w:val="IntenseQuoteChar"/>
    <w:uiPriority w:val="30"/>
    <w:qFormat/>
    <w:rsid w:val="003D7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840"/>
    <w:rPr>
      <w:i/>
      <w:iCs/>
      <w:color w:val="0F4761" w:themeColor="accent1" w:themeShade="BF"/>
    </w:rPr>
  </w:style>
  <w:style w:type="character" w:styleId="IntenseReference">
    <w:name w:val="Intense Reference"/>
    <w:basedOn w:val="DefaultParagraphFont"/>
    <w:uiPriority w:val="32"/>
    <w:qFormat/>
    <w:rsid w:val="003D7840"/>
    <w:rPr>
      <w:b/>
      <w:bCs/>
      <w:smallCaps/>
      <w:color w:val="0F4761" w:themeColor="accent1" w:themeShade="BF"/>
      <w:spacing w:val="5"/>
    </w:rPr>
  </w:style>
  <w:style w:type="paragraph" w:customStyle="1" w:styleId="my-2">
    <w:name w:val="my-2"/>
    <w:basedOn w:val="Normal"/>
    <w:rsid w:val="002E26CD"/>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
    <w:name w:val="citation"/>
    <w:basedOn w:val="DefaultParagraphFont"/>
    <w:rsid w:val="002E26CD"/>
  </w:style>
  <w:style w:type="character" w:styleId="Hyperlink">
    <w:name w:val="Hyperlink"/>
    <w:basedOn w:val="DefaultParagraphFont"/>
    <w:uiPriority w:val="99"/>
    <w:semiHidden/>
    <w:unhideWhenUsed/>
    <w:rsid w:val="002E26CD"/>
    <w:rPr>
      <w:color w:val="0000FF"/>
      <w:u w:val="single"/>
    </w:rPr>
  </w:style>
  <w:style w:type="character" w:customStyle="1" w:styleId="relative">
    <w:name w:val="relative"/>
    <w:basedOn w:val="DefaultParagraphFont"/>
    <w:rsid w:val="002E26CD"/>
  </w:style>
  <w:style w:type="character" w:customStyle="1" w:styleId="opacity-50">
    <w:name w:val="opacity-50"/>
    <w:basedOn w:val="DefaultParagraphFont"/>
    <w:rsid w:val="002E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2025-10-17T15:22:00Z</dcterms:created>
  <dcterms:modified xsi:type="dcterms:W3CDTF">2025-10-20T18:42:00Z</dcterms:modified>
</cp:coreProperties>
</file>