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9025" w14:textId="48DAE83E" w:rsidR="00223F48" w:rsidRPr="00610863" w:rsidRDefault="009061EA" w:rsidP="00610863">
      <w:pPr>
        <w:jc w:val="center"/>
        <w:rPr>
          <w:sz w:val="32"/>
          <w:szCs w:val="32"/>
        </w:rPr>
      </w:pPr>
      <w:r>
        <w:rPr>
          <w:sz w:val="32"/>
          <w:szCs w:val="32"/>
        </w:rPr>
        <w:t>Carrying the Torch</w:t>
      </w:r>
    </w:p>
    <w:p w14:paraId="5B4CDAB6" w14:textId="67E7C9E9" w:rsidR="00610863" w:rsidRDefault="00610863" w:rsidP="00610863">
      <w:pPr>
        <w:jc w:val="center"/>
      </w:pPr>
      <w:r>
        <w:t>Lesson for Sunday, September 28, 2025</w:t>
      </w:r>
    </w:p>
    <w:p w14:paraId="424EB98A" w14:textId="77777777" w:rsidR="00610863" w:rsidRDefault="00610863"/>
    <w:p w14:paraId="279499B2" w14:textId="7F8D897C" w:rsidR="00610863" w:rsidRPr="009061EA" w:rsidRDefault="00610863">
      <w:pPr>
        <w:rPr>
          <w:sz w:val="22"/>
          <w:szCs w:val="22"/>
        </w:rPr>
      </w:pPr>
      <w:r w:rsidRPr="009061EA">
        <w:rPr>
          <w:sz w:val="22"/>
          <w:szCs w:val="22"/>
        </w:rPr>
        <w:t xml:space="preserve">NOTE: We are taking a week off of our Essential Virtues series to point our attention to our upcoming Friend Day on November 2. </w:t>
      </w:r>
      <w:r w:rsidR="00E47266">
        <w:rPr>
          <w:sz w:val="22"/>
          <w:szCs w:val="22"/>
        </w:rPr>
        <w:t>There will be a handout for you to use in your attendance folder this Sunday. PLEASE USE IT!</w:t>
      </w:r>
    </w:p>
    <w:p w14:paraId="0A7CBC6A" w14:textId="77777777" w:rsidR="00610863" w:rsidRPr="009061EA" w:rsidRDefault="00610863">
      <w:pPr>
        <w:rPr>
          <w:sz w:val="22"/>
          <w:szCs w:val="22"/>
        </w:rPr>
      </w:pPr>
    </w:p>
    <w:p w14:paraId="4C48715F" w14:textId="314A417F" w:rsidR="00610863" w:rsidRPr="009061EA" w:rsidRDefault="00610863">
      <w:pPr>
        <w:rPr>
          <w:sz w:val="22"/>
          <w:szCs w:val="22"/>
        </w:rPr>
      </w:pPr>
      <w:r w:rsidRPr="009061EA">
        <w:rPr>
          <w:sz w:val="22"/>
          <w:szCs w:val="22"/>
        </w:rPr>
        <w:t xml:space="preserve">INTRODUCTION: </w:t>
      </w:r>
    </w:p>
    <w:p w14:paraId="306D6397" w14:textId="6182DAA0" w:rsidR="00610863" w:rsidRPr="009061EA" w:rsidRDefault="00610863" w:rsidP="00610863">
      <w:pPr>
        <w:pStyle w:val="ListParagraph"/>
        <w:numPr>
          <w:ilvl w:val="0"/>
          <w:numId w:val="1"/>
        </w:numPr>
        <w:rPr>
          <w:sz w:val="22"/>
          <w:szCs w:val="22"/>
        </w:rPr>
      </w:pPr>
      <w:r w:rsidRPr="009061EA">
        <w:rPr>
          <w:sz w:val="22"/>
          <w:szCs w:val="22"/>
        </w:rPr>
        <w:t xml:space="preserve">Every four years the summer Olympics begins with an event that captures the imagination of the world – the lighting of the Olympic flame. </w:t>
      </w:r>
    </w:p>
    <w:p w14:paraId="4248673C" w14:textId="1E318B87" w:rsidR="00610863" w:rsidRPr="009061EA" w:rsidRDefault="00610863" w:rsidP="00610863">
      <w:pPr>
        <w:pStyle w:val="ListParagraph"/>
        <w:numPr>
          <w:ilvl w:val="0"/>
          <w:numId w:val="1"/>
        </w:numPr>
        <w:rPr>
          <w:sz w:val="22"/>
          <w:szCs w:val="22"/>
        </w:rPr>
      </w:pPr>
      <w:r w:rsidRPr="009061EA">
        <w:rPr>
          <w:sz w:val="22"/>
          <w:szCs w:val="22"/>
        </w:rPr>
        <w:t xml:space="preserve">After traveling by foot, by bicycle, by boat, or by air, sometimes over thousands of miles, the torch enters the stadium in the hands of a final runner who ignites the enormous flame. </w:t>
      </w:r>
    </w:p>
    <w:p w14:paraId="38605549" w14:textId="37378927" w:rsidR="002D6A51" w:rsidRPr="009061EA" w:rsidRDefault="002D6A51" w:rsidP="00610863">
      <w:pPr>
        <w:pStyle w:val="ListParagraph"/>
        <w:numPr>
          <w:ilvl w:val="0"/>
          <w:numId w:val="1"/>
        </w:numPr>
        <w:rPr>
          <w:sz w:val="22"/>
          <w:szCs w:val="22"/>
        </w:rPr>
      </w:pPr>
      <w:r w:rsidRPr="009061EA">
        <w:rPr>
          <w:sz w:val="22"/>
          <w:szCs w:val="22"/>
        </w:rPr>
        <w:t xml:space="preserve">Can you imagine if you had the chance to be that last runner? Your family would talk about you for generations (“My grandpa carried the torch!”). Can you imagine the thrill you would experience knowing the entire world was watching you in that moment? </w:t>
      </w:r>
    </w:p>
    <w:p w14:paraId="4A426B0B" w14:textId="5EECDCF4" w:rsidR="002D6A51" w:rsidRPr="009061EA" w:rsidRDefault="002D6A51" w:rsidP="00610863">
      <w:pPr>
        <w:pStyle w:val="ListParagraph"/>
        <w:numPr>
          <w:ilvl w:val="0"/>
          <w:numId w:val="1"/>
        </w:numPr>
        <w:rPr>
          <w:sz w:val="22"/>
          <w:szCs w:val="22"/>
        </w:rPr>
      </w:pPr>
      <w:r w:rsidRPr="009061EA">
        <w:rPr>
          <w:sz w:val="22"/>
          <w:szCs w:val="22"/>
        </w:rPr>
        <w:t xml:space="preserve">As Christians, we carry a </w:t>
      </w:r>
      <w:r w:rsidRPr="009061EA">
        <w:rPr>
          <w:b/>
          <w:bCs/>
          <w:sz w:val="22"/>
          <w:szCs w:val="22"/>
          <w:u w:val="single"/>
        </w:rPr>
        <w:t>torch</w:t>
      </w:r>
      <w:r w:rsidRPr="009061EA">
        <w:rPr>
          <w:sz w:val="22"/>
          <w:szCs w:val="22"/>
        </w:rPr>
        <w:t xml:space="preserve">. </w:t>
      </w:r>
    </w:p>
    <w:p w14:paraId="5FD5EDFB" w14:textId="77777777" w:rsidR="009061EA" w:rsidRDefault="002D6A51" w:rsidP="009061EA">
      <w:pPr>
        <w:pStyle w:val="ListParagraph"/>
        <w:numPr>
          <w:ilvl w:val="0"/>
          <w:numId w:val="1"/>
        </w:numPr>
        <w:rPr>
          <w:sz w:val="22"/>
          <w:szCs w:val="22"/>
        </w:rPr>
      </w:pPr>
      <w:r w:rsidRPr="009061EA">
        <w:rPr>
          <w:sz w:val="22"/>
          <w:szCs w:val="22"/>
        </w:rPr>
        <w:t xml:space="preserve">We carry a flame of so much greater value that there is no comparison. The pomp and circumstance of the Olympics pales against the significance of the assignment which Jesus Christ has entrusted us. </w:t>
      </w:r>
    </w:p>
    <w:p w14:paraId="3409D8DB" w14:textId="70574A9A" w:rsidR="002D6A51" w:rsidRPr="009061EA" w:rsidRDefault="002D6A51" w:rsidP="009061EA">
      <w:pPr>
        <w:pStyle w:val="ListParagraph"/>
        <w:numPr>
          <w:ilvl w:val="0"/>
          <w:numId w:val="1"/>
        </w:numPr>
        <w:rPr>
          <w:sz w:val="22"/>
          <w:szCs w:val="22"/>
        </w:rPr>
      </w:pPr>
      <w:r w:rsidRPr="009061EA">
        <w:rPr>
          <w:sz w:val="22"/>
          <w:szCs w:val="22"/>
        </w:rPr>
        <w:t>And the angels are watching! Waiting to celebrate when we fulfill our mission!</w:t>
      </w:r>
    </w:p>
    <w:p w14:paraId="2035FB83" w14:textId="7002B33C" w:rsidR="00610863" w:rsidRPr="009061EA" w:rsidRDefault="00610863" w:rsidP="00610863">
      <w:pPr>
        <w:pStyle w:val="ListParagraph"/>
        <w:numPr>
          <w:ilvl w:val="0"/>
          <w:numId w:val="1"/>
        </w:numPr>
        <w:rPr>
          <w:sz w:val="22"/>
          <w:szCs w:val="22"/>
        </w:rPr>
      </w:pPr>
      <w:r w:rsidRPr="009061EA">
        <w:rPr>
          <w:sz w:val="22"/>
          <w:szCs w:val="22"/>
        </w:rPr>
        <w:t>Friend Day is only five weeks away and it won’t be Friend Day without any friends!</w:t>
      </w:r>
      <w:r w:rsidR="002D6A51" w:rsidRPr="009061EA">
        <w:rPr>
          <w:sz w:val="22"/>
          <w:szCs w:val="22"/>
        </w:rPr>
        <w:t xml:space="preserve"> But Friend Day is more than simply inviting people to church. It is an opportunity for each of us to carry the torch for our Lord and Savior. </w:t>
      </w:r>
    </w:p>
    <w:p w14:paraId="0AB18021" w14:textId="77777777" w:rsidR="00610863" w:rsidRPr="009061EA" w:rsidRDefault="00610863" w:rsidP="00610863">
      <w:pPr>
        <w:rPr>
          <w:sz w:val="22"/>
          <w:szCs w:val="22"/>
        </w:rPr>
      </w:pPr>
    </w:p>
    <w:p w14:paraId="011989F0" w14:textId="39ABEE47" w:rsidR="00610863" w:rsidRPr="009061EA" w:rsidRDefault="00610863" w:rsidP="00610863">
      <w:pPr>
        <w:rPr>
          <w:sz w:val="22"/>
          <w:szCs w:val="22"/>
        </w:rPr>
      </w:pPr>
      <w:r w:rsidRPr="009061EA">
        <w:rPr>
          <w:sz w:val="22"/>
          <w:szCs w:val="22"/>
        </w:rPr>
        <w:t xml:space="preserve">BIBLE STUDY: </w:t>
      </w:r>
    </w:p>
    <w:p w14:paraId="35997A6D" w14:textId="2056598F" w:rsidR="00610863" w:rsidRPr="009061EA" w:rsidRDefault="002D6A51" w:rsidP="002D6A51">
      <w:pPr>
        <w:pStyle w:val="ListParagraph"/>
        <w:numPr>
          <w:ilvl w:val="0"/>
          <w:numId w:val="2"/>
        </w:numPr>
        <w:rPr>
          <w:sz w:val="22"/>
          <w:szCs w:val="22"/>
        </w:rPr>
      </w:pPr>
      <w:r w:rsidRPr="009061EA">
        <w:rPr>
          <w:sz w:val="22"/>
          <w:szCs w:val="22"/>
        </w:rPr>
        <w:t xml:space="preserve">The Great </w:t>
      </w:r>
      <w:r w:rsidRPr="009061EA">
        <w:rPr>
          <w:b/>
          <w:bCs/>
          <w:sz w:val="22"/>
          <w:szCs w:val="22"/>
          <w:u w:val="single"/>
        </w:rPr>
        <w:t>Handoff</w:t>
      </w:r>
      <w:r w:rsidRPr="009061EA">
        <w:rPr>
          <w:sz w:val="22"/>
          <w:szCs w:val="22"/>
        </w:rPr>
        <w:t xml:space="preserve"> (Matthew 28:16-20)</w:t>
      </w:r>
    </w:p>
    <w:p w14:paraId="12FB18FD" w14:textId="2C829412" w:rsidR="002D6A51" w:rsidRPr="009061EA" w:rsidRDefault="002D6A51" w:rsidP="002D6A51">
      <w:pPr>
        <w:pStyle w:val="ListParagraph"/>
        <w:numPr>
          <w:ilvl w:val="1"/>
          <w:numId w:val="2"/>
        </w:numPr>
        <w:rPr>
          <w:sz w:val="22"/>
          <w:szCs w:val="22"/>
        </w:rPr>
      </w:pPr>
      <w:r w:rsidRPr="009061EA">
        <w:rPr>
          <w:sz w:val="22"/>
          <w:szCs w:val="22"/>
        </w:rPr>
        <w:t xml:space="preserve">Matthew records what we call the Great Commission at the very end of his gospel. </w:t>
      </w:r>
    </w:p>
    <w:p w14:paraId="23BDEA66" w14:textId="608C5E0D" w:rsidR="002D6A51" w:rsidRPr="009061EA" w:rsidRDefault="002D6A51" w:rsidP="002D6A51">
      <w:pPr>
        <w:pStyle w:val="ListParagraph"/>
        <w:numPr>
          <w:ilvl w:val="1"/>
          <w:numId w:val="2"/>
        </w:numPr>
        <w:rPr>
          <w:sz w:val="22"/>
          <w:szCs w:val="22"/>
        </w:rPr>
      </w:pPr>
      <w:r w:rsidRPr="009061EA">
        <w:rPr>
          <w:sz w:val="22"/>
          <w:szCs w:val="22"/>
        </w:rPr>
        <w:t>The fact that we call this passage the “Great” Commission may intimidate you. We may think that the commission is given to “great” Christians or “great” missionaries. We may be tempted to think, “I can’t do that!”</w:t>
      </w:r>
    </w:p>
    <w:p w14:paraId="365FD43E" w14:textId="28774178" w:rsidR="002D6A51" w:rsidRPr="009061EA" w:rsidRDefault="002D6A51" w:rsidP="002D6A51">
      <w:pPr>
        <w:pStyle w:val="ListParagraph"/>
        <w:numPr>
          <w:ilvl w:val="1"/>
          <w:numId w:val="2"/>
        </w:numPr>
        <w:rPr>
          <w:sz w:val="22"/>
          <w:szCs w:val="22"/>
        </w:rPr>
      </w:pPr>
      <w:r w:rsidRPr="009061EA">
        <w:rPr>
          <w:sz w:val="22"/>
          <w:szCs w:val="22"/>
        </w:rPr>
        <w:t>Jesus’s final words to His disciples we</w:t>
      </w:r>
      <w:r w:rsidR="00215A3D" w:rsidRPr="009061EA">
        <w:rPr>
          <w:sz w:val="22"/>
          <w:szCs w:val="22"/>
        </w:rPr>
        <w:t>r</w:t>
      </w:r>
      <w:r w:rsidRPr="009061EA">
        <w:rPr>
          <w:sz w:val="22"/>
          <w:szCs w:val="22"/>
        </w:rPr>
        <w:t xml:space="preserve">e nothing more than a few short words to summarize Christ’s life. The disciples’ job, Jesus was saying, was to do for the rest of their lives what He had done in His. </w:t>
      </w:r>
    </w:p>
    <w:p w14:paraId="216F3252" w14:textId="0A666857" w:rsidR="002D6A51" w:rsidRPr="009061EA" w:rsidRDefault="002D6A51" w:rsidP="002D6A51">
      <w:pPr>
        <w:pStyle w:val="ListParagraph"/>
        <w:numPr>
          <w:ilvl w:val="1"/>
          <w:numId w:val="2"/>
        </w:numPr>
        <w:rPr>
          <w:sz w:val="22"/>
          <w:szCs w:val="22"/>
        </w:rPr>
      </w:pPr>
      <w:r w:rsidRPr="009061EA">
        <w:rPr>
          <w:sz w:val="22"/>
          <w:szCs w:val="22"/>
        </w:rPr>
        <w:t xml:space="preserve">It was an </w:t>
      </w:r>
      <w:r w:rsidRPr="009061EA">
        <w:rPr>
          <w:b/>
          <w:bCs/>
          <w:sz w:val="22"/>
          <w:szCs w:val="22"/>
          <w:u w:val="single"/>
        </w:rPr>
        <w:t>everyday</w:t>
      </w:r>
      <w:r w:rsidRPr="009061EA">
        <w:rPr>
          <w:sz w:val="22"/>
          <w:szCs w:val="22"/>
        </w:rPr>
        <w:t xml:space="preserve"> commission, given to every believer for every moment of his or her life. The Great Commission is </w:t>
      </w:r>
      <w:r w:rsidRPr="009061EA">
        <w:rPr>
          <w:b/>
          <w:bCs/>
          <w:sz w:val="22"/>
          <w:szCs w:val="22"/>
          <w:u w:val="single"/>
        </w:rPr>
        <w:t>every</w:t>
      </w:r>
      <w:r w:rsidRPr="009061EA">
        <w:rPr>
          <w:sz w:val="22"/>
          <w:szCs w:val="22"/>
        </w:rPr>
        <w:t xml:space="preserve"> Christian’s task. </w:t>
      </w:r>
    </w:p>
    <w:p w14:paraId="22624B68" w14:textId="2761B288" w:rsidR="002D6A51" w:rsidRPr="009061EA" w:rsidRDefault="002D6A51" w:rsidP="002D6A51">
      <w:pPr>
        <w:pStyle w:val="ListParagraph"/>
        <w:numPr>
          <w:ilvl w:val="1"/>
          <w:numId w:val="2"/>
        </w:numPr>
        <w:rPr>
          <w:sz w:val="22"/>
          <w:szCs w:val="22"/>
        </w:rPr>
      </w:pPr>
      <w:r w:rsidRPr="009061EA">
        <w:rPr>
          <w:sz w:val="22"/>
          <w:szCs w:val="22"/>
        </w:rPr>
        <w:t xml:space="preserve">It’s important to note </w:t>
      </w:r>
      <w:r w:rsidR="00116660" w:rsidRPr="009061EA">
        <w:rPr>
          <w:sz w:val="22"/>
          <w:szCs w:val="22"/>
        </w:rPr>
        <w:t xml:space="preserve">that Jesus didn’t commission His disciples to take on this task in their own strength. </w:t>
      </w:r>
    </w:p>
    <w:p w14:paraId="3DF2A01B" w14:textId="5B7F9B1A" w:rsidR="00116660" w:rsidRPr="009061EA" w:rsidRDefault="00116660" w:rsidP="00116660">
      <w:pPr>
        <w:pStyle w:val="ListParagraph"/>
        <w:numPr>
          <w:ilvl w:val="2"/>
          <w:numId w:val="2"/>
        </w:numPr>
        <w:rPr>
          <w:sz w:val="22"/>
          <w:szCs w:val="22"/>
        </w:rPr>
      </w:pPr>
      <w:r w:rsidRPr="009061EA">
        <w:rPr>
          <w:sz w:val="22"/>
          <w:szCs w:val="22"/>
        </w:rPr>
        <w:t>Before the commission in vs. 18 – “All power is given unto Me…”</w:t>
      </w:r>
    </w:p>
    <w:p w14:paraId="22376961" w14:textId="27EA55A2" w:rsidR="00116660" w:rsidRPr="009061EA" w:rsidRDefault="00116660" w:rsidP="00116660">
      <w:pPr>
        <w:pStyle w:val="ListParagraph"/>
        <w:numPr>
          <w:ilvl w:val="2"/>
          <w:numId w:val="2"/>
        </w:numPr>
        <w:rPr>
          <w:sz w:val="22"/>
          <w:szCs w:val="22"/>
        </w:rPr>
      </w:pPr>
      <w:r w:rsidRPr="009061EA">
        <w:rPr>
          <w:sz w:val="22"/>
          <w:szCs w:val="22"/>
        </w:rPr>
        <w:t>At the end of the commission in vs. 20 – “I am with you always…”</w:t>
      </w:r>
    </w:p>
    <w:p w14:paraId="3A981233" w14:textId="41D43C19" w:rsidR="00116660" w:rsidRPr="009061EA" w:rsidRDefault="00116660" w:rsidP="00116660">
      <w:pPr>
        <w:pStyle w:val="ListParagraph"/>
        <w:numPr>
          <w:ilvl w:val="2"/>
          <w:numId w:val="2"/>
        </w:numPr>
        <w:rPr>
          <w:sz w:val="22"/>
          <w:szCs w:val="22"/>
        </w:rPr>
      </w:pPr>
      <w:r w:rsidRPr="009061EA">
        <w:rPr>
          <w:sz w:val="22"/>
          <w:szCs w:val="22"/>
        </w:rPr>
        <w:t xml:space="preserve">Wrapped around this Great Commission is a promise of the active and manifest presence of the Lord. </w:t>
      </w:r>
    </w:p>
    <w:p w14:paraId="07E22400" w14:textId="021764A6" w:rsidR="00116660" w:rsidRPr="009061EA" w:rsidRDefault="00116660" w:rsidP="00116660">
      <w:pPr>
        <w:pStyle w:val="ListParagraph"/>
        <w:numPr>
          <w:ilvl w:val="1"/>
          <w:numId w:val="2"/>
        </w:numPr>
        <w:rPr>
          <w:sz w:val="22"/>
          <w:szCs w:val="22"/>
        </w:rPr>
      </w:pPr>
      <w:r w:rsidRPr="009061EA">
        <w:rPr>
          <w:sz w:val="22"/>
          <w:szCs w:val="22"/>
        </w:rPr>
        <w:t>This is no small promise! Jesus invites us to share His life, His passion, His calling. He promises that any person, any family, any church that commits itself to doing what Jesus did can expect and claim that active manifest Presence in their midst!</w:t>
      </w:r>
    </w:p>
    <w:p w14:paraId="429B4DAC" w14:textId="36D10237" w:rsidR="00116660" w:rsidRPr="009061EA" w:rsidRDefault="00116660" w:rsidP="00116660">
      <w:pPr>
        <w:pStyle w:val="ListParagraph"/>
        <w:numPr>
          <w:ilvl w:val="1"/>
          <w:numId w:val="2"/>
        </w:numPr>
        <w:rPr>
          <w:sz w:val="22"/>
          <w:szCs w:val="22"/>
        </w:rPr>
      </w:pPr>
      <w:r w:rsidRPr="009061EA">
        <w:rPr>
          <w:sz w:val="22"/>
          <w:szCs w:val="22"/>
        </w:rPr>
        <w:t xml:space="preserve">QUESTION: Can you see yourself doing this? Are you ready to accept the assignment? </w:t>
      </w:r>
    </w:p>
    <w:p w14:paraId="6927BEB8" w14:textId="7ABB81D0" w:rsidR="00116660" w:rsidRPr="009061EA" w:rsidRDefault="00116660" w:rsidP="00116660">
      <w:pPr>
        <w:pStyle w:val="ListParagraph"/>
        <w:numPr>
          <w:ilvl w:val="0"/>
          <w:numId w:val="2"/>
        </w:numPr>
        <w:rPr>
          <w:sz w:val="22"/>
          <w:szCs w:val="22"/>
        </w:rPr>
      </w:pPr>
      <w:r w:rsidRPr="009061EA">
        <w:rPr>
          <w:sz w:val="22"/>
          <w:szCs w:val="22"/>
        </w:rPr>
        <w:t xml:space="preserve">The Great </w:t>
      </w:r>
      <w:r w:rsidRPr="009061EA">
        <w:rPr>
          <w:b/>
          <w:bCs/>
          <w:sz w:val="22"/>
          <w:szCs w:val="22"/>
          <w:u w:val="single"/>
        </w:rPr>
        <w:t>Commission</w:t>
      </w:r>
    </w:p>
    <w:p w14:paraId="11806ACD" w14:textId="224DD4FF" w:rsidR="00116660" w:rsidRPr="009061EA" w:rsidRDefault="00116660" w:rsidP="00116660">
      <w:pPr>
        <w:pStyle w:val="ListParagraph"/>
        <w:numPr>
          <w:ilvl w:val="1"/>
          <w:numId w:val="2"/>
        </w:numPr>
        <w:rPr>
          <w:sz w:val="22"/>
          <w:szCs w:val="22"/>
        </w:rPr>
      </w:pPr>
      <w:r w:rsidRPr="009061EA">
        <w:rPr>
          <w:sz w:val="22"/>
          <w:szCs w:val="22"/>
        </w:rPr>
        <w:t>There is one central command in the Great Commission</w:t>
      </w:r>
      <w:r w:rsidR="003E5E60">
        <w:rPr>
          <w:sz w:val="22"/>
          <w:szCs w:val="22"/>
        </w:rPr>
        <w:t>:</w:t>
      </w:r>
      <w:r w:rsidRPr="009061EA">
        <w:rPr>
          <w:sz w:val="22"/>
          <w:szCs w:val="22"/>
        </w:rPr>
        <w:t xml:space="preserve"> “</w:t>
      </w:r>
      <w:r w:rsidR="003E5E60">
        <w:rPr>
          <w:sz w:val="22"/>
          <w:szCs w:val="22"/>
        </w:rPr>
        <w:t>G</w:t>
      </w:r>
      <w:r w:rsidRPr="009061EA">
        <w:rPr>
          <w:sz w:val="22"/>
          <w:szCs w:val="22"/>
        </w:rPr>
        <w:t xml:space="preserve">o and make disciples.” </w:t>
      </w:r>
    </w:p>
    <w:p w14:paraId="45717AE2" w14:textId="4BDE8482" w:rsidR="00116660" w:rsidRPr="009061EA" w:rsidRDefault="00116660" w:rsidP="00116660">
      <w:pPr>
        <w:pStyle w:val="ListParagraph"/>
        <w:numPr>
          <w:ilvl w:val="2"/>
          <w:numId w:val="2"/>
        </w:numPr>
        <w:rPr>
          <w:sz w:val="22"/>
          <w:szCs w:val="22"/>
        </w:rPr>
      </w:pPr>
      <w:r w:rsidRPr="009061EA">
        <w:rPr>
          <w:sz w:val="22"/>
          <w:szCs w:val="22"/>
        </w:rPr>
        <w:t xml:space="preserve">In the KJV, it reads, “Go and teach all nations.” </w:t>
      </w:r>
    </w:p>
    <w:p w14:paraId="1ACBFDDD" w14:textId="5C98980A" w:rsidR="00116660" w:rsidRPr="009061EA" w:rsidRDefault="00116660" w:rsidP="00116660">
      <w:pPr>
        <w:pStyle w:val="ListParagraph"/>
        <w:numPr>
          <w:ilvl w:val="2"/>
          <w:numId w:val="2"/>
        </w:numPr>
        <w:rPr>
          <w:sz w:val="22"/>
          <w:szCs w:val="22"/>
        </w:rPr>
      </w:pPr>
      <w:r w:rsidRPr="009061EA">
        <w:rPr>
          <w:sz w:val="22"/>
          <w:szCs w:val="22"/>
        </w:rPr>
        <w:t xml:space="preserve">In the Greek, this literally means to make disciples. </w:t>
      </w:r>
    </w:p>
    <w:p w14:paraId="25869D2F" w14:textId="0A972EBA" w:rsidR="00116660" w:rsidRPr="009061EA" w:rsidRDefault="00116660" w:rsidP="00116660">
      <w:pPr>
        <w:pStyle w:val="ListParagraph"/>
        <w:numPr>
          <w:ilvl w:val="2"/>
          <w:numId w:val="2"/>
        </w:numPr>
        <w:rPr>
          <w:sz w:val="22"/>
          <w:szCs w:val="22"/>
        </w:rPr>
      </w:pPr>
      <w:r w:rsidRPr="009061EA">
        <w:rPr>
          <w:sz w:val="22"/>
          <w:szCs w:val="22"/>
        </w:rPr>
        <w:t xml:space="preserve">As we go throughout the course of our lives, we are to look for opportunities to make disciples of everyone who is willing to respond. </w:t>
      </w:r>
    </w:p>
    <w:p w14:paraId="2759A136" w14:textId="1B12B0D1" w:rsidR="00116660" w:rsidRPr="009061EA" w:rsidRDefault="00116660" w:rsidP="00116660">
      <w:pPr>
        <w:pStyle w:val="ListParagraph"/>
        <w:numPr>
          <w:ilvl w:val="1"/>
          <w:numId w:val="2"/>
        </w:numPr>
        <w:rPr>
          <w:sz w:val="22"/>
          <w:szCs w:val="22"/>
        </w:rPr>
      </w:pPr>
      <w:r w:rsidRPr="009061EA">
        <w:rPr>
          <w:sz w:val="22"/>
          <w:szCs w:val="22"/>
        </w:rPr>
        <w:lastRenderedPageBreak/>
        <w:t xml:space="preserve">This command to make disciples has three verb forms that modify it. </w:t>
      </w:r>
    </w:p>
    <w:p w14:paraId="6096C089" w14:textId="345812DC" w:rsidR="00116660" w:rsidRPr="009061EA" w:rsidRDefault="00116660" w:rsidP="00116660">
      <w:pPr>
        <w:pStyle w:val="ListParagraph"/>
        <w:numPr>
          <w:ilvl w:val="1"/>
          <w:numId w:val="2"/>
        </w:numPr>
        <w:rPr>
          <w:sz w:val="22"/>
          <w:szCs w:val="22"/>
        </w:rPr>
      </w:pPr>
      <w:r w:rsidRPr="009061EA">
        <w:rPr>
          <w:sz w:val="22"/>
          <w:szCs w:val="22"/>
        </w:rPr>
        <w:t>The first is “</w:t>
      </w:r>
      <w:r w:rsidRPr="009061EA">
        <w:rPr>
          <w:b/>
          <w:bCs/>
          <w:sz w:val="22"/>
          <w:szCs w:val="22"/>
          <w:u w:val="single"/>
        </w:rPr>
        <w:t>Go</w:t>
      </w:r>
      <w:r w:rsidRPr="009061EA">
        <w:rPr>
          <w:sz w:val="22"/>
          <w:szCs w:val="22"/>
        </w:rPr>
        <w:t xml:space="preserve">.” </w:t>
      </w:r>
    </w:p>
    <w:p w14:paraId="540B9C19" w14:textId="1F91901A" w:rsidR="00116660" w:rsidRPr="009061EA" w:rsidRDefault="00116660" w:rsidP="00116660">
      <w:pPr>
        <w:pStyle w:val="ListParagraph"/>
        <w:numPr>
          <w:ilvl w:val="2"/>
          <w:numId w:val="2"/>
        </w:numPr>
        <w:rPr>
          <w:sz w:val="22"/>
          <w:szCs w:val="22"/>
        </w:rPr>
      </w:pPr>
      <w:r w:rsidRPr="009061EA">
        <w:rPr>
          <w:sz w:val="22"/>
          <w:szCs w:val="22"/>
        </w:rPr>
        <w:t xml:space="preserve">This is better translated “going” or “as you go.” </w:t>
      </w:r>
    </w:p>
    <w:p w14:paraId="17DD11D9" w14:textId="3F0B9AD9" w:rsidR="00116660" w:rsidRPr="009061EA" w:rsidRDefault="00116660" w:rsidP="00116660">
      <w:pPr>
        <w:pStyle w:val="ListParagraph"/>
        <w:numPr>
          <w:ilvl w:val="2"/>
          <w:numId w:val="2"/>
        </w:numPr>
        <w:rPr>
          <w:sz w:val="22"/>
          <w:szCs w:val="22"/>
        </w:rPr>
      </w:pPr>
      <w:r w:rsidRPr="009061EA">
        <w:rPr>
          <w:sz w:val="22"/>
          <w:szCs w:val="22"/>
        </w:rPr>
        <w:t xml:space="preserve">Jesus is saying that the GC is not a special event. </w:t>
      </w:r>
      <w:r w:rsidR="00215A3D" w:rsidRPr="009061EA">
        <w:rPr>
          <w:sz w:val="22"/>
          <w:szCs w:val="22"/>
        </w:rPr>
        <w:t>Instead,</w:t>
      </w:r>
      <w:r w:rsidRPr="009061EA">
        <w:rPr>
          <w:sz w:val="22"/>
          <w:szCs w:val="22"/>
        </w:rPr>
        <w:t xml:space="preserve"> we are to make disciples as we go to work, as we go to school, as we go out into our neighborhood. </w:t>
      </w:r>
    </w:p>
    <w:p w14:paraId="4B579890" w14:textId="0BEBA256" w:rsidR="00116660" w:rsidRPr="009061EA" w:rsidRDefault="00116660" w:rsidP="00116660">
      <w:pPr>
        <w:pStyle w:val="ListParagraph"/>
        <w:numPr>
          <w:ilvl w:val="2"/>
          <w:numId w:val="2"/>
        </w:numPr>
        <w:rPr>
          <w:sz w:val="22"/>
          <w:szCs w:val="22"/>
        </w:rPr>
      </w:pPr>
      <w:r w:rsidRPr="009061EA">
        <w:rPr>
          <w:sz w:val="22"/>
          <w:szCs w:val="22"/>
        </w:rPr>
        <w:t>This is truly an ever</w:t>
      </w:r>
      <w:r w:rsidR="00215A3D" w:rsidRPr="009061EA">
        <w:rPr>
          <w:sz w:val="22"/>
          <w:szCs w:val="22"/>
        </w:rPr>
        <w:t xml:space="preserve">yday command you are to live every day </w:t>
      </w:r>
      <w:r w:rsidR="00215A3D" w:rsidRPr="009061EA">
        <w:rPr>
          <w:i/>
          <w:iCs/>
          <w:sz w:val="22"/>
          <w:szCs w:val="22"/>
        </w:rPr>
        <w:t>as you go</w:t>
      </w:r>
      <w:r w:rsidR="00215A3D" w:rsidRPr="009061EA">
        <w:rPr>
          <w:sz w:val="22"/>
          <w:szCs w:val="22"/>
        </w:rPr>
        <w:t xml:space="preserve"> – wherever you go. </w:t>
      </w:r>
    </w:p>
    <w:p w14:paraId="2B4D0036" w14:textId="7D8D4E1D" w:rsidR="00215A3D" w:rsidRPr="009061EA" w:rsidRDefault="00215A3D" w:rsidP="00215A3D">
      <w:pPr>
        <w:pStyle w:val="ListParagraph"/>
        <w:numPr>
          <w:ilvl w:val="1"/>
          <w:numId w:val="2"/>
        </w:numPr>
        <w:rPr>
          <w:sz w:val="22"/>
          <w:szCs w:val="22"/>
        </w:rPr>
      </w:pPr>
      <w:r w:rsidRPr="009061EA">
        <w:rPr>
          <w:sz w:val="22"/>
          <w:szCs w:val="22"/>
        </w:rPr>
        <w:t>The second is “</w:t>
      </w:r>
      <w:r w:rsidRPr="009061EA">
        <w:rPr>
          <w:b/>
          <w:bCs/>
          <w:sz w:val="22"/>
          <w:szCs w:val="22"/>
          <w:u w:val="single"/>
        </w:rPr>
        <w:t>Baptizing</w:t>
      </w:r>
      <w:r w:rsidRPr="009061EA">
        <w:rPr>
          <w:sz w:val="22"/>
          <w:szCs w:val="22"/>
        </w:rPr>
        <w:t xml:space="preserve">.” </w:t>
      </w:r>
    </w:p>
    <w:p w14:paraId="1D8CA922" w14:textId="79FA0625" w:rsidR="00215A3D" w:rsidRPr="009061EA" w:rsidRDefault="00215A3D" w:rsidP="00215A3D">
      <w:pPr>
        <w:pStyle w:val="ListParagraph"/>
        <w:numPr>
          <w:ilvl w:val="2"/>
          <w:numId w:val="2"/>
        </w:numPr>
        <w:rPr>
          <w:sz w:val="22"/>
          <w:szCs w:val="22"/>
        </w:rPr>
      </w:pPr>
      <w:r w:rsidRPr="009061EA">
        <w:rPr>
          <w:sz w:val="22"/>
          <w:szCs w:val="22"/>
        </w:rPr>
        <w:t xml:space="preserve">Who do we baptize? Those who have accepted the Gospel! </w:t>
      </w:r>
    </w:p>
    <w:p w14:paraId="059FF35F" w14:textId="008F0193" w:rsidR="00215A3D" w:rsidRPr="009061EA" w:rsidRDefault="00215A3D" w:rsidP="00215A3D">
      <w:pPr>
        <w:pStyle w:val="ListParagraph"/>
        <w:numPr>
          <w:ilvl w:val="2"/>
          <w:numId w:val="2"/>
        </w:numPr>
        <w:rPr>
          <w:sz w:val="22"/>
          <w:szCs w:val="22"/>
        </w:rPr>
      </w:pPr>
      <w:r w:rsidRPr="009061EA">
        <w:rPr>
          <w:sz w:val="22"/>
          <w:szCs w:val="22"/>
        </w:rPr>
        <w:t xml:space="preserve">The first step of making disciples is sharing the Gospel and winning people to Christ. </w:t>
      </w:r>
    </w:p>
    <w:p w14:paraId="5EBB0373" w14:textId="429CDF45" w:rsidR="00215A3D" w:rsidRPr="009061EA" w:rsidRDefault="00215A3D" w:rsidP="00215A3D">
      <w:pPr>
        <w:pStyle w:val="ListParagraph"/>
        <w:numPr>
          <w:ilvl w:val="2"/>
          <w:numId w:val="2"/>
        </w:numPr>
        <w:rPr>
          <w:sz w:val="22"/>
          <w:szCs w:val="22"/>
        </w:rPr>
      </w:pPr>
      <w:r w:rsidRPr="009061EA">
        <w:rPr>
          <w:sz w:val="22"/>
          <w:szCs w:val="22"/>
        </w:rPr>
        <w:t xml:space="preserve">Once they are saved, they are baptized and brought into the church family where they can continue to grow spiritually. </w:t>
      </w:r>
    </w:p>
    <w:p w14:paraId="617069A0" w14:textId="1BB7DD87" w:rsidR="00215A3D" w:rsidRPr="009061EA" w:rsidRDefault="00215A3D" w:rsidP="00215A3D">
      <w:pPr>
        <w:pStyle w:val="ListParagraph"/>
        <w:numPr>
          <w:ilvl w:val="1"/>
          <w:numId w:val="2"/>
        </w:numPr>
        <w:rPr>
          <w:sz w:val="22"/>
          <w:szCs w:val="22"/>
        </w:rPr>
      </w:pPr>
      <w:r w:rsidRPr="009061EA">
        <w:rPr>
          <w:sz w:val="22"/>
          <w:szCs w:val="22"/>
        </w:rPr>
        <w:t>The third is “</w:t>
      </w:r>
      <w:r w:rsidRPr="009061EA">
        <w:rPr>
          <w:b/>
          <w:bCs/>
          <w:sz w:val="22"/>
          <w:szCs w:val="22"/>
          <w:u w:val="single"/>
        </w:rPr>
        <w:t>Teaching</w:t>
      </w:r>
      <w:r w:rsidRPr="009061EA">
        <w:rPr>
          <w:sz w:val="22"/>
          <w:szCs w:val="22"/>
        </w:rPr>
        <w:t xml:space="preserve">” in verse 20. </w:t>
      </w:r>
    </w:p>
    <w:p w14:paraId="40EA78B8" w14:textId="2D1CC163" w:rsidR="00215A3D" w:rsidRPr="009061EA" w:rsidRDefault="00215A3D" w:rsidP="00215A3D">
      <w:pPr>
        <w:pStyle w:val="ListParagraph"/>
        <w:numPr>
          <w:ilvl w:val="2"/>
          <w:numId w:val="2"/>
        </w:numPr>
        <w:rPr>
          <w:sz w:val="22"/>
          <w:szCs w:val="22"/>
        </w:rPr>
      </w:pPr>
      <w:r w:rsidRPr="009061EA">
        <w:rPr>
          <w:sz w:val="22"/>
          <w:szCs w:val="22"/>
        </w:rPr>
        <w:t xml:space="preserve">This involves a lifetime of following and learning. </w:t>
      </w:r>
    </w:p>
    <w:p w14:paraId="31063D65" w14:textId="0B3E19D4" w:rsidR="00215A3D" w:rsidRPr="009061EA" w:rsidRDefault="00215A3D" w:rsidP="00215A3D">
      <w:pPr>
        <w:pStyle w:val="ListParagraph"/>
        <w:numPr>
          <w:ilvl w:val="2"/>
          <w:numId w:val="2"/>
        </w:numPr>
        <w:rPr>
          <w:sz w:val="22"/>
          <w:szCs w:val="22"/>
        </w:rPr>
      </w:pPr>
      <w:r w:rsidRPr="009061EA">
        <w:rPr>
          <w:sz w:val="22"/>
          <w:szCs w:val="22"/>
        </w:rPr>
        <w:t xml:space="preserve">Jesus gives more than 400 commands in the Gospels. </w:t>
      </w:r>
    </w:p>
    <w:p w14:paraId="679B9FF2" w14:textId="4CF08EA9" w:rsidR="00215A3D" w:rsidRPr="009061EA" w:rsidRDefault="00215A3D" w:rsidP="00215A3D">
      <w:pPr>
        <w:pStyle w:val="ListParagraph"/>
        <w:numPr>
          <w:ilvl w:val="2"/>
          <w:numId w:val="2"/>
        </w:numPr>
        <w:rPr>
          <w:sz w:val="22"/>
          <w:szCs w:val="22"/>
        </w:rPr>
      </w:pPr>
      <w:r w:rsidRPr="009061EA">
        <w:rPr>
          <w:sz w:val="22"/>
          <w:szCs w:val="22"/>
        </w:rPr>
        <w:t xml:space="preserve">Becoming a disciple does not mean completing a curriculum or attending Sunday School. It is a </w:t>
      </w:r>
      <w:r w:rsidRPr="009061EA">
        <w:rPr>
          <w:b/>
          <w:bCs/>
          <w:sz w:val="22"/>
          <w:szCs w:val="22"/>
          <w:u w:val="single"/>
        </w:rPr>
        <w:t>lifestyle</w:t>
      </w:r>
      <w:r w:rsidRPr="009061EA">
        <w:rPr>
          <w:sz w:val="22"/>
          <w:szCs w:val="22"/>
        </w:rPr>
        <w:t xml:space="preserve"> of becoming more like Jesus. </w:t>
      </w:r>
    </w:p>
    <w:p w14:paraId="14D957AC" w14:textId="079CB5DA" w:rsidR="00215A3D" w:rsidRPr="009061EA" w:rsidRDefault="00215A3D" w:rsidP="00215A3D">
      <w:pPr>
        <w:pStyle w:val="ListParagraph"/>
        <w:numPr>
          <w:ilvl w:val="1"/>
          <w:numId w:val="2"/>
        </w:numPr>
        <w:rPr>
          <w:sz w:val="22"/>
          <w:szCs w:val="22"/>
        </w:rPr>
      </w:pPr>
      <w:r w:rsidRPr="009061EA">
        <w:rPr>
          <w:b/>
          <w:bCs/>
          <w:sz w:val="22"/>
          <w:szCs w:val="22"/>
          <w:u w:val="single"/>
        </w:rPr>
        <w:t>IDENTIFY</w:t>
      </w:r>
      <w:r w:rsidRPr="009061EA">
        <w:rPr>
          <w:sz w:val="22"/>
          <w:szCs w:val="22"/>
        </w:rPr>
        <w:t xml:space="preserve">: Encourage people to take their handout and think about this question: Who has God consistently placed in your path as you “go” through life? </w:t>
      </w:r>
    </w:p>
    <w:p w14:paraId="62216956" w14:textId="58AD86FF" w:rsidR="00215A3D" w:rsidRPr="009061EA" w:rsidRDefault="00215A3D" w:rsidP="00215A3D">
      <w:pPr>
        <w:pStyle w:val="ListParagraph"/>
        <w:numPr>
          <w:ilvl w:val="2"/>
          <w:numId w:val="2"/>
        </w:numPr>
        <w:rPr>
          <w:sz w:val="22"/>
          <w:szCs w:val="22"/>
        </w:rPr>
      </w:pPr>
      <w:r w:rsidRPr="009061EA">
        <w:rPr>
          <w:sz w:val="22"/>
          <w:szCs w:val="22"/>
        </w:rPr>
        <w:t xml:space="preserve">It could be a waitress, a co-worker, a neighbor, a family member, etc. </w:t>
      </w:r>
    </w:p>
    <w:p w14:paraId="4B2072FD" w14:textId="2D70EA40" w:rsidR="00215A3D" w:rsidRPr="009061EA" w:rsidRDefault="00215A3D" w:rsidP="00215A3D">
      <w:pPr>
        <w:pStyle w:val="ListParagraph"/>
        <w:numPr>
          <w:ilvl w:val="2"/>
          <w:numId w:val="2"/>
        </w:numPr>
        <w:rPr>
          <w:sz w:val="22"/>
          <w:szCs w:val="22"/>
        </w:rPr>
      </w:pPr>
      <w:r w:rsidRPr="009061EA">
        <w:rPr>
          <w:sz w:val="22"/>
          <w:szCs w:val="22"/>
        </w:rPr>
        <w:t xml:space="preserve">The key is recognizing that God has placed certain people in your daily “going” that need the Gospel. </w:t>
      </w:r>
    </w:p>
    <w:p w14:paraId="627C03AC" w14:textId="10DA0BF7" w:rsidR="00215A3D" w:rsidRPr="009061EA" w:rsidRDefault="00215A3D" w:rsidP="00215A3D">
      <w:pPr>
        <w:pStyle w:val="ListParagraph"/>
        <w:numPr>
          <w:ilvl w:val="2"/>
          <w:numId w:val="2"/>
        </w:numPr>
        <w:rPr>
          <w:sz w:val="22"/>
          <w:szCs w:val="22"/>
        </w:rPr>
      </w:pPr>
      <w:r w:rsidRPr="009061EA">
        <w:rPr>
          <w:sz w:val="22"/>
          <w:szCs w:val="22"/>
        </w:rPr>
        <w:t xml:space="preserve">Why do you think God has placed them in your life? </w:t>
      </w:r>
    </w:p>
    <w:p w14:paraId="6E718D72" w14:textId="6352EEAC" w:rsidR="00215A3D" w:rsidRPr="009061EA" w:rsidRDefault="00215A3D" w:rsidP="00215A3D">
      <w:pPr>
        <w:pStyle w:val="ListParagraph"/>
        <w:numPr>
          <w:ilvl w:val="2"/>
          <w:numId w:val="2"/>
        </w:numPr>
        <w:rPr>
          <w:sz w:val="22"/>
          <w:szCs w:val="22"/>
        </w:rPr>
      </w:pPr>
      <w:r w:rsidRPr="009061EA">
        <w:rPr>
          <w:sz w:val="22"/>
          <w:szCs w:val="22"/>
        </w:rPr>
        <w:t xml:space="preserve">Give your class members a chance to try and list three. </w:t>
      </w:r>
    </w:p>
    <w:p w14:paraId="7C4C98F7" w14:textId="6DBB73AB" w:rsidR="00215A3D" w:rsidRPr="009061EA" w:rsidRDefault="00215A3D" w:rsidP="00215A3D">
      <w:pPr>
        <w:pStyle w:val="ListParagraph"/>
        <w:numPr>
          <w:ilvl w:val="1"/>
          <w:numId w:val="2"/>
        </w:numPr>
        <w:rPr>
          <w:sz w:val="22"/>
          <w:szCs w:val="22"/>
        </w:rPr>
      </w:pPr>
      <w:r w:rsidRPr="009061EA">
        <w:rPr>
          <w:sz w:val="22"/>
          <w:szCs w:val="22"/>
        </w:rPr>
        <w:t xml:space="preserve">What is the first step in reaching these people for Christ? Praying for them – or </w:t>
      </w:r>
      <w:r w:rsidRPr="009061EA">
        <w:rPr>
          <w:b/>
          <w:bCs/>
          <w:sz w:val="22"/>
          <w:szCs w:val="22"/>
          <w:u w:val="single"/>
        </w:rPr>
        <w:t>INTERCESSION</w:t>
      </w:r>
      <w:r w:rsidRPr="009061EA">
        <w:rPr>
          <w:sz w:val="22"/>
          <w:szCs w:val="22"/>
        </w:rPr>
        <w:t>. Will you commit to begin praying for these three names daily? You may be the only pe</w:t>
      </w:r>
      <w:r w:rsidR="008F56E3">
        <w:rPr>
          <w:sz w:val="22"/>
          <w:szCs w:val="22"/>
        </w:rPr>
        <w:t>rson</w:t>
      </w:r>
      <w:r w:rsidRPr="009061EA">
        <w:rPr>
          <w:sz w:val="22"/>
          <w:szCs w:val="22"/>
        </w:rPr>
        <w:t xml:space="preserve"> in the world that is praying for them. </w:t>
      </w:r>
    </w:p>
    <w:p w14:paraId="6915C59D" w14:textId="739A154E" w:rsidR="00215A3D" w:rsidRPr="009061EA" w:rsidRDefault="00215A3D" w:rsidP="00215A3D">
      <w:pPr>
        <w:pStyle w:val="ListParagraph"/>
        <w:numPr>
          <w:ilvl w:val="0"/>
          <w:numId w:val="2"/>
        </w:numPr>
        <w:rPr>
          <w:sz w:val="22"/>
          <w:szCs w:val="22"/>
        </w:rPr>
      </w:pPr>
      <w:r w:rsidRPr="009061EA">
        <w:rPr>
          <w:sz w:val="22"/>
          <w:szCs w:val="22"/>
        </w:rPr>
        <w:t xml:space="preserve">The Great </w:t>
      </w:r>
      <w:r w:rsidRPr="009061EA">
        <w:rPr>
          <w:b/>
          <w:bCs/>
          <w:sz w:val="22"/>
          <w:szCs w:val="22"/>
          <w:u w:val="single"/>
        </w:rPr>
        <w:t>Commandment</w:t>
      </w:r>
      <w:r w:rsidRPr="009061EA">
        <w:rPr>
          <w:sz w:val="22"/>
          <w:szCs w:val="22"/>
        </w:rPr>
        <w:t xml:space="preserve"> (Matthew 22:37-40)</w:t>
      </w:r>
    </w:p>
    <w:p w14:paraId="4DD48B62" w14:textId="042EDC8B" w:rsidR="00215A3D" w:rsidRPr="009061EA" w:rsidRDefault="00215A3D" w:rsidP="00215A3D">
      <w:pPr>
        <w:pStyle w:val="ListParagraph"/>
        <w:numPr>
          <w:ilvl w:val="1"/>
          <w:numId w:val="2"/>
        </w:numPr>
        <w:rPr>
          <w:sz w:val="22"/>
          <w:szCs w:val="22"/>
        </w:rPr>
      </w:pPr>
      <w:r w:rsidRPr="009061EA">
        <w:rPr>
          <w:sz w:val="22"/>
          <w:szCs w:val="22"/>
        </w:rPr>
        <w:t xml:space="preserve">While the Great Commission deals with our </w:t>
      </w:r>
      <w:r w:rsidRPr="009061EA">
        <w:rPr>
          <w:b/>
          <w:bCs/>
          <w:sz w:val="22"/>
          <w:szCs w:val="22"/>
          <w:u w:val="single"/>
        </w:rPr>
        <w:t>mission</w:t>
      </w:r>
      <w:r w:rsidRPr="009061EA">
        <w:rPr>
          <w:sz w:val="22"/>
          <w:szCs w:val="22"/>
        </w:rPr>
        <w:t xml:space="preserve">, the Great Commandment speaks to our </w:t>
      </w:r>
      <w:r w:rsidRPr="009061EA">
        <w:rPr>
          <w:b/>
          <w:bCs/>
          <w:sz w:val="22"/>
          <w:szCs w:val="22"/>
          <w:u w:val="single"/>
        </w:rPr>
        <w:t>motives</w:t>
      </w:r>
      <w:r w:rsidRPr="009061EA">
        <w:rPr>
          <w:sz w:val="22"/>
          <w:szCs w:val="22"/>
        </w:rPr>
        <w:t xml:space="preserve">. </w:t>
      </w:r>
    </w:p>
    <w:p w14:paraId="73CF3E14" w14:textId="7866EE37" w:rsidR="00215A3D" w:rsidRPr="009061EA" w:rsidRDefault="00215A3D" w:rsidP="00215A3D">
      <w:pPr>
        <w:pStyle w:val="ListParagraph"/>
        <w:numPr>
          <w:ilvl w:val="1"/>
          <w:numId w:val="2"/>
        </w:numPr>
        <w:rPr>
          <w:sz w:val="22"/>
          <w:szCs w:val="22"/>
        </w:rPr>
      </w:pPr>
      <w:r w:rsidRPr="009061EA">
        <w:rPr>
          <w:sz w:val="22"/>
          <w:szCs w:val="22"/>
        </w:rPr>
        <w:t xml:space="preserve">The Great Commission establishes our </w:t>
      </w:r>
      <w:r w:rsidRPr="009061EA">
        <w:rPr>
          <w:b/>
          <w:bCs/>
          <w:sz w:val="22"/>
          <w:szCs w:val="22"/>
          <w:u w:val="single"/>
        </w:rPr>
        <w:t>priorities</w:t>
      </w:r>
      <w:r w:rsidRPr="009061EA">
        <w:rPr>
          <w:sz w:val="22"/>
          <w:szCs w:val="22"/>
        </w:rPr>
        <w:t xml:space="preserve">. The Great Commandment clarifies our </w:t>
      </w:r>
      <w:r w:rsidRPr="009061EA">
        <w:rPr>
          <w:b/>
          <w:bCs/>
          <w:sz w:val="22"/>
          <w:szCs w:val="22"/>
          <w:u w:val="single"/>
        </w:rPr>
        <w:t>passion</w:t>
      </w:r>
      <w:r w:rsidRPr="009061EA">
        <w:rPr>
          <w:sz w:val="22"/>
          <w:szCs w:val="22"/>
        </w:rPr>
        <w:t xml:space="preserve">. </w:t>
      </w:r>
    </w:p>
    <w:p w14:paraId="23FF6873" w14:textId="27602A8D" w:rsidR="00215A3D" w:rsidRPr="003E5E60" w:rsidRDefault="00215A3D" w:rsidP="003E5E60">
      <w:pPr>
        <w:pStyle w:val="ListParagraph"/>
        <w:numPr>
          <w:ilvl w:val="1"/>
          <w:numId w:val="2"/>
        </w:numPr>
        <w:rPr>
          <w:sz w:val="22"/>
          <w:szCs w:val="22"/>
        </w:rPr>
      </w:pPr>
      <w:r w:rsidRPr="009061EA">
        <w:rPr>
          <w:sz w:val="22"/>
          <w:szCs w:val="22"/>
        </w:rPr>
        <w:t xml:space="preserve">Love is the greatest Christian motive. Walking like Jesus walked means we must walk in love. </w:t>
      </w:r>
      <w:r w:rsidRPr="003E5E60">
        <w:rPr>
          <w:sz w:val="22"/>
          <w:szCs w:val="22"/>
        </w:rPr>
        <w:t>Moreover, loving God means loving people</w:t>
      </w:r>
      <w:r w:rsidR="00D86F89" w:rsidRPr="003E5E60">
        <w:rPr>
          <w:sz w:val="22"/>
          <w:szCs w:val="22"/>
        </w:rPr>
        <w:t>, and loving people means loving God. You cannot separate the two. (See 1 John 4:20-21 for support.)</w:t>
      </w:r>
    </w:p>
    <w:p w14:paraId="6DE0898D" w14:textId="3EB1F1DB" w:rsidR="00D86F89" w:rsidRPr="009061EA" w:rsidRDefault="00D86F89" w:rsidP="00215A3D">
      <w:pPr>
        <w:pStyle w:val="ListParagraph"/>
        <w:numPr>
          <w:ilvl w:val="1"/>
          <w:numId w:val="2"/>
        </w:numPr>
        <w:rPr>
          <w:sz w:val="22"/>
          <w:szCs w:val="22"/>
        </w:rPr>
      </w:pPr>
      <w:r w:rsidRPr="009061EA">
        <w:rPr>
          <w:sz w:val="22"/>
          <w:szCs w:val="22"/>
        </w:rPr>
        <w:t xml:space="preserve">It is natural to wonder who we are supposed to love. Jesus was asked this question in Luke 10. Jesus answered with the parable of the Good Samaritan. </w:t>
      </w:r>
    </w:p>
    <w:p w14:paraId="29E670A9" w14:textId="0449E454" w:rsidR="00D86F89" w:rsidRPr="009061EA" w:rsidRDefault="00D86F89" w:rsidP="00215A3D">
      <w:pPr>
        <w:pStyle w:val="ListParagraph"/>
        <w:numPr>
          <w:ilvl w:val="1"/>
          <w:numId w:val="2"/>
        </w:numPr>
        <w:rPr>
          <w:sz w:val="22"/>
          <w:szCs w:val="22"/>
        </w:rPr>
      </w:pPr>
      <w:r w:rsidRPr="009061EA">
        <w:rPr>
          <w:sz w:val="22"/>
          <w:szCs w:val="22"/>
        </w:rPr>
        <w:t xml:space="preserve">Jesus’s point that day was that anyone who crosses your path is your neighbor. </w:t>
      </w:r>
    </w:p>
    <w:p w14:paraId="3C1784DE" w14:textId="7FFD6495" w:rsidR="00D86F89" w:rsidRPr="009061EA" w:rsidRDefault="00D86F89" w:rsidP="00215A3D">
      <w:pPr>
        <w:pStyle w:val="ListParagraph"/>
        <w:numPr>
          <w:ilvl w:val="1"/>
          <w:numId w:val="2"/>
        </w:numPr>
        <w:rPr>
          <w:sz w:val="22"/>
          <w:szCs w:val="22"/>
        </w:rPr>
      </w:pPr>
      <w:r w:rsidRPr="009061EA">
        <w:rPr>
          <w:sz w:val="22"/>
          <w:szCs w:val="22"/>
        </w:rPr>
        <w:t xml:space="preserve">The three people you have identified and have committed to intercede for need you to love them. The greatest need they have is the Gospel, and God has placed you in their lives to share it with them. </w:t>
      </w:r>
    </w:p>
    <w:p w14:paraId="60098F40" w14:textId="7ADFA18E" w:rsidR="00D86F89" w:rsidRPr="009061EA" w:rsidRDefault="00D86F89" w:rsidP="00215A3D">
      <w:pPr>
        <w:pStyle w:val="ListParagraph"/>
        <w:numPr>
          <w:ilvl w:val="1"/>
          <w:numId w:val="2"/>
        </w:numPr>
        <w:rPr>
          <w:sz w:val="22"/>
          <w:szCs w:val="22"/>
        </w:rPr>
      </w:pPr>
      <w:r w:rsidRPr="009061EA">
        <w:rPr>
          <w:sz w:val="22"/>
          <w:szCs w:val="22"/>
        </w:rPr>
        <w:t xml:space="preserve">After you have identified and begun to intercede, what can we do next? </w:t>
      </w:r>
    </w:p>
    <w:p w14:paraId="3DC9A015" w14:textId="31420259" w:rsidR="00D86F89" w:rsidRPr="009061EA" w:rsidRDefault="00D86F89" w:rsidP="00D86F89">
      <w:pPr>
        <w:pStyle w:val="ListParagraph"/>
        <w:numPr>
          <w:ilvl w:val="2"/>
          <w:numId w:val="2"/>
        </w:numPr>
        <w:rPr>
          <w:sz w:val="22"/>
          <w:szCs w:val="22"/>
        </w:rPr>
      </w:pPr>
      <w:r w:rsidRPr="003E5E60">
        <w:rPr>
          <w:b/>
          <w:bCs/>
          <w:sz w:val="22"/>
          <w:szCs w:val="22"/>
          <w:u w:val="single"/>
        </w:rPr>
        <w:t>INVEST</w:t>
      </w:r>
      <w:r w:rsidRPr="009061EA">
        <w:rPr>
          <w:sz w:val="22"/>
          <w:szCs w:val="22"/>
        </w:rPr>
        <w:t xml:space="preserve">: Take intentional effort to invest in their lives. Get to know them. Let them know that you care for them. </w:t>
      </w:r>
    </w:p>
    <w:p w14:paraId="3D77667C" w14:textId="1DDBDB24" w:rsidR="00D86F89" w:rsidRPr="009061EA" w:rsidRDefault="00D86F89" w:rsidP="00D86F89">
      <w:pPr>
        <w:pStyle w:val="ListParagraph"/>
        <w:numPr>
          <w:ilvl w:val="2"/>
          <w:numId w:val="2"/>
        </w:numPr>
        <w:rPr>
          <w:sz w:val="22"/>
          <w:szCs w:val="22"/>
        </w:rPr>
      </w:pPr>
      <w:r w:rsidRPr="003E5E60">
        <w:rPr>
          <w:b/>
          <w:bCs/>
          <w:sz w:val="22"/>
          <w:szCs w:val="22"/>
          <w:u w:val="single"/>
        </w:rPr>
        <w:t>INVITE</w:t>
      </w:r>
      <w:r w:rsidRPr="009061EA">
        <w:rPr>
          <w:sz w:val="22"/>
          <w:szCs w:val="22"/>
        </w:rPr>
        <w:t xml:space="preserve">: Then you can invite them. </w:t>
      </w:r>
    </w:p>
    <w:p w14:paraId="46E36C26" w14:textId="4B51515E" w:rsidR="00D86F89" w:rsidRPr="009061EA" w:rsidRDefault="00D86F89" w:rsidP="00D86F89">
      <w:pPr>
        <w:pStyle w:val="ListParagraph"/>
        <w:numPr>
          <w:ilvl w:val="3"/>
          <w:numId w:val="2"/>
        </w:numPr>
        <w:rPr>
          <w:sz w:val="22"/>
          <w:szCs w:val="22"/>
        </w:rPr>
      </w:pPr>
      <w:r w:rsidRPr="009061EA">
        <w:rPr>
          <w:sz w:val="22"/>
          <w:szCs w:val="22"/>
        </w:rPr>
        <w:t>First, invite them to Friend Day. Promise to meet them, sit with the</w:t>
      </w:r>
      <w:r w:rsidR="008F56E3">
        <w:rPr>
          <w:sz w:val="22"/>
          <w:szCs w:val="22"/>
        </w:rPr>
        <w:t>m</w:t>
      </w:r>
      <w:r w:rsidRPr="009061EA">
        <w:rPr>
          <w:sz w:val="22"/>
          <w:szCs w:val="22"/>
        </w:rPr>
        <w:t xml:space="preserve">, take them to lunch when it is over, etc. </w:t>
      </w:r>
    </w:p>
    <w:p w14:paraId="739C4165" w14:textId="17F251CB" w:rsidR="00D86F89" w:rsidRPr="009061EA" w:rsidRDefault="00D86F89" w:rsidP="00D86F89">
      <w:pPr>
        <w:pStyle w:val="ListParagraph"/>
        <w:numPr>
          <w:ilvl w:val="3"/>
          <w:numId w:val="2"/>
        </w:numPr>
        <w:rPr>
          <w:sz w:val="22"/>
          <w:szCs w:val="22"/>
        </w:rPr>
      </w:pPr>
      <w:r w:rsidRPr="009061EA">
        <w:rPr>
          <w:sz w:val="22"/>
          <w:szCs w:val="22"/>
        </w:rPr>
        <w:t xml:space="preserve">Second, when the Holy Spirit opens the door, invite them to Jesus. Pray for and look for opportunities to share a Gospel tract, to read the Bible together, etc. </w:t>
      </w:r>
    </w:p>
    <w:p w14:paraId="048D3FAE" w14:textId="77777777" w:rsidR="00D86F89" w:rsidRPr="009061EA" w:rsidRDefault="00D86F89" w:rsidP="00D86F89">
      <w:pPr>
        <w:rPr>
          <w:sz w:val="22"/>
          <w:szCs w:val="22"/>
        </w:rPr>
      </w:pPr>
    </w:p>
    <w:p w14:paraId="11949289" w14:textId="77777777" w:rsidR="003E5E60" w:rsidRDefault="003E5E60" w:rsidP="00D86F89">
      <w:pPr>
        <w:rPr>
          <w:sz w:val="22"/>
          <w:szCs w:val="22"/>
        </w:rPr>
      </w:pPr>
    </w:p>
    <w:p w14:paraId="1C21BE82" w14:textId="50E58E65" w:rsidR="00D86F89" w:rsidRPr="009061EA" w:rsidRDefault="00D86F89" w:rsidP="00D86F89">
      <w:pPr>
        <w:rPr>
          <w:sz w:val="22"/>
          <w:szCs w:val="22"/>
        </w:rPr>
      </w:pPr>
      <w:r w:rsidRPr="009061EA">
        <w:rPr>
          <w:sz w:val="22"/>
          <w:szCs w:val="22"/>
        </w:rPr>
        <w:t xml:space="preserve">CLOSE: </w:t>
      </w:r>
    </w:p>
    <w:p w14:paraId="214A91AA" w14:textId="70CE9D6E" w:rsidR="00D86F89" w:rsidRPr="009061EA" w:rsidRDefault="00D86F89" w:rsidP="00D86F89">
      <w:pPr>
        <w:pStyle w:val="ListParagraph"/>
        <w:numPr>
          <w:ilvl w:val="0"/>
          <w:numId w:val="3"/>
        </w:numPr>
        <w:rPr>
          <w:sz w:val="22"/>
          <w:szCs w:val="22"/>
        </w:rPr>
      </w:pPr>
      <w:r w:rsidRPr="009061EA">
        <w:rPr>
          <w:sz w:val="22"/>
          <w:szCs w:val="22"/>
        </w:rPr>
        <w:t xml:space="preserve">Could there be a better friend, than someone who shares the Gospel with another? </w:t>
      </w:r>
    </w:p>
    <w:p w14:paraId="1530C3F9" w14:textId="45D07D4A" w:rsidR="00D86F89" w:rsidRPr="009061EA" w:rsidRDefault="00D86F89" w:rsidP="00D86F89">
      <w:pPr>
        <w:pStyle w:val="ListParagraph"/>
        <w:numPr>
          <w:ilvl w:val="0"/>
          <w:numId w:val="3"/>
        </w:numPr>
        <w:rPr>
          <w:sz w:val="22"/>
          <w:szCs w:val="22"/>
        </w:rPr>
      </w:pPr>
      <w:r w:rsidRPr="009061EA">
        <w:rPr>
          <w:sz w:val="22"/>
          <w:szCs w:val="22"/>
        </w:rPr>
        <w:t xml:space="preserve">Salvation is our greatest need. The Gospel is the greatest news. </w:t>
      </w:r>
    </w:p>
    <w:p w14:paraId="006A6066" w14:textId="09AB72B8" w:rsidR="00D86F89" w:rsidRPr="009061EA" w:rsidRDefault="00D86F89" w:rsidP="00D86F89">
      <w:pPr>
        <w:pStyle w:val="ListParagraph"/>
        <w:numPr>
          <w:ilvl w:val="0"/>
          <w:numId w:val="3"/>
        </w:numPr>
        <w:rPr>
          <w:sz w:val="22"/>
          <w:szCs w:val="22"/>
        </w:rPr>
      </w:pPr>
      <w:r w:rsidRPr="009061EA">
        <w:rPr>
          <w:sz w:val="22"/>
          <w:szCs w:val="22"/>
        </w:rPr>
        <w:t xml:space="preserve">This is why Paul could write in Romans 10:15, “How beautiful are the feet of them that preach the Gospel of peace.” </w:t>
      </w:r>
    </w:p>
    <w:p w14:paraId="68D9CAC2" w14:textId="77777777" w:rsidR="00D86F89" w:rsidRPr="009061EA" w:rsidRDefault="00D86F89" w:rsidP="00D86F89">
      <w:pPr>
        <w:rPr>
          <w:sz w:val="22"/>
          <w:szCs w:val="22"/>
        </w:rPr>
      </w:pPr>
    </w:p>
    <w:p w14:paraId="0381C467" w14:textId="54F17354" w:rsidR="00D86F89" w:rsidRPr="009061EA" w:rsidRDefault="00D86F89" w:rsidP="00D86F89">
      <w:pPr>
        <w:rPr>
          <w:sz w:val="22"/>
          <w:szCs w:val="22"/>
        </w:rPr>
      </w:pPr>
      <w:r w:rsidRPr="009061EA">
        <w:rPr>
          <w:sz w:val="22"/>
          <w:szCs w:val="22"/>
        </w:rPr>
        <w:t xml:space="preserve">TO DO: </w:t>
      </w:r>
    </w:p>
    <w:p w14:paraId="7E0A4658" w14:textId="51C901A0" w:rsidR="00D86F89" w:rsidRPr="009061EA" w:rsidRDefault="00D86F89" w:rsidP="00D86F89">
      <w:pPr>
        <w:pStyle w:val="ListParagraph"/>
        <w:numPr>
          <w:ilvl w:val="0"/>
          <w:numId w:val="4"/>
        </w:numPr>
        <w:rPr>
          <w:sz w:val="22"/>
          <w:szCs w:val="22"/>
        </w:rPr>
      </w:pPr>
      <w:r w:rsidRPr="009061EA">
        <w:rPr>
          <w:sz w:val="22"/>
          <w:szCs w:val="22"/>
        </w:rPr>
        <w:t xml:space="preserve">Identify your three people. </w:t>
      </w:r>
    </w:p>
    <w:p w14:paraId="4B257D62" w14:textId="71160622" w:rsidR="00D86F89" w:rsidRPr="009061EA" w:rsidRDefault="00D86F89" w:rsidP="00D86F89">
      <w:pPr>
        <w:pStyle w:val="ListParagraph"/>
        <w:numPr>
          <w:ilvl w:val="0"/>
          <w:numId w:val="4"/>
        </w:numPr>
        <w:rPr>
          <w:sz w:val="22"/>
          <w:szCs w:val="22"/>
        </w:rPr>
      </w:pPr>
      <w:r w:rsidRPr="009061EA">
        <w:rPr>
          <w:sz w:val="22"/>
          <w:szCs w:val="22"/>
        </w:rPr>
        <w:t xml:space="preserve">Intercede for them daily. </w:t>
      </w:r>
    </w:p>
    <w:p w14:paraId="26510F18" w14:textId="1D8702B5" w:rsidR="00D86F89" w:rsidRPr="009061EA" w:rsidRDefault="00D86F89" w:rsidP="00D86F89">
      <w:pPr>
        <w:pStyle w:val="ListParagraph"/>
        <w:numPr>
          <w:ilvl w:val="0"/>
          <w:numId w:val="4"/>
        </w:numPr>
        <w:rPr>
          <w:sz w:val="22"/>
          <w:szCs w:val="22"/>
        </w:rPr>
      </w:pPr>
      <w:r w:rsidRPr="009061EA">
        <w:rPr>
          <w:sz w:val="22"/>
          <w:szCs w:val="22"/>
        </w:rPr>
        <w:t xml:space="preserve">Invest in their lives intentionally. </w:t>
      </w:r>
    </w:p>
    <w:p w14:paraId="3F593411" w14:textId="4A5AB15E" w:rsidR="00D86F89" w:rsidRPr="009061EA" w:rsidRDefault="00D86F89" w:rsidP="00D86F89">
      <w:pPr>
        <w:pStyle w:val="ListParagraph"/>
        <w:numPr>
          <w:ilvl w:val="0"/>
          <w:numId w:val="4"/>
        </w:numPr>
        <w:rPr>
          <w:sz w:val="22"/>
          <w:szCs w:val="22"/>
        </w:rPr>
      </w:pPr>
      <w:r w:rsidRPr="009061EA">
        <w:rPr>
          <w:sz w:val="22"/>
          <w:szCs w:val="22"/>
        </w:rPr>
        <w:t xml:space="preserve">Invite them to Friend Day. </w:t>
      </w:r>
    </w:p>
    <w:sectPr w:rsidR="00D86F89" w:rsidRPr="009061EA" w:rsidSect="002D6A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415"/>
    <w:multiLevelType w:val="hybridMultilevel"/>
    <w:tmpl w:val="90DE0AAE"/>
    <w:lvl w:ilvl="0" w:tplc="B336A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A25F1"/>
    <w:multiLevelType w:val="hybridMultilevel"/>
    <w:tmpl w:val="C1F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A1900"/>
    <w:multiLevelType w:val="hybridMultilevel"/>
    <w:tmpl w:val="8F9A86B6"/>
    <w:lvl w:ilvl="0" w:tplc="B336A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E303F"/>
    <w:multiLevelType w:val="hybridMultilevel"/>
    <w:tmpl w:val="AC64F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541338">
    <w:abstractNumId w:val="0"/>
  </w:num>
  <w:num w:numId="2" w16cid:durableId="1072629545">
    <w:abstractNumId w:val="3"/>
  </w:num>
  <w:num w:numId="3" w16cid:durableId="2081099185">
    <w:abstractNumId w:val="2"/>
  </w:num>
  <w:num w:numId="4" w16cid:durableId="198982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63"/>
    <w:rsid w:val="00116660"/>
    <w:rsid w:val="00215A3D"/>
    <w:rsid w:val="00223F48"/>
    <w:rsid w:val="00276C9C"/>
    <w:rsid w:val="002D6A51"/>
    <w:rsid w:val="003E5E60"/>
    <w:rsid w:val="00460B5B"/>
    <w:rsid w:val="00610863"/>
    <w:rsid w:val="006731E3"/>
    <w:rsid w:val="00886A8C"/>
    <w:rsid w:val="008F56E3"/>
    <w:rsid w:val="009061EA"/>
    <w:rsid w:val="00C044E3"/>
    <w:rsid w:val="00D86F89"/>
    <w:rsid w:val="00E4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46DD3"/>
  <w15:chartTrackingRefBased/>
  <w15:docId w15:val="{898E0C98-AB84-D94B-AB03-E3342146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8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8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8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8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863"/>
    <w:rPr>
      <w:rFonts w:eastAsiaTheme="majorEastAsia" w:cstheme="majorBidi"/>
      <w:color w:val="272727" w:themeColor="text1" w:themeTint="D8"/>
    </w:rPr>
  </w:style>
  <w:style w:type="paragraph" w:styleId="Title">
    <w:name w:val="Title"/>
    <w:basedOn w:val="Normal"/>
    <w:next w:val="Normal"/>
    <w:link w:val="TitleChar"/>
    <w:uiPriority w:val="10"/>
    <w:qFormat/>
    <w:rsid w:val="0061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8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8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863"/>
    <w:rPr>
      <w:i/>
      <w:iCs/>
      <w:color w:val="404040" w:themeColor="text1" w:themeTint="BF"/>
    </w:rPr>
  </w:style>
  <w:style w:type="paragraph" w:styleId="ListParagraph">
    <w:name w:val="List Paragraph"/>
    <w:basedOn w:val="Normal"/>
    <w:uiPriority w:val="34"/>
    <w:qFormat/>
    <w:rsid w:val="00610863"/>
    <w:pPr>
      <w:ind w:left="720"/>
      <w:contextualSpacing/>
    </w:pPr>
  </w:style>
  <w:style w:type="character" w:styleId="IntenseEmphasis">
    <w:name w:val="Intense Emphasis"/>
    <w:basedOn w:val="DefaultParagraphFont"/>
    <w:uiPriority w:val="21"/>
    <w:qFormat/>
    <w:rsid w:val="00610863"/>
    <w:rPr>
      <w:i/>
      <w:iCs/>
      <w:color w:val="0F4761" w:themeColor="accent1" w:themeShade="BF"/>
    </w:rPr>
  </w:style>
  <w:style w:type="paragraph" w:styleId="IntenseQuote">
    <w:name w:val="Intense Quote"/>
    <w:basedOn w:val="Normal"/>
    <w:next w:val="Normal"/>
    <w:link w:val="IntenseQuoteChar"/>
    <w:uiPriority w:val="30"/>
    <w:qFormat/>
    <w:rsid w:val="0061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863"/>
    <w:rPr>
      <w:i/>
      <w:iCs/>
      <w:color w:val="0F4761" w:themeColor="accent1" w:themeShade="BF"/>
    </w:rPr>
  </w:style>
  <w:style w:type="character" w:styleId="IntenseReference">
    <w:name w:val="Intense Reference"/>
    <w:basedOn w:val="DefaultParagraphFont"/>
    <w:uiPriority w:val="32"/>
    <w:qFormat/>
    <w:rsid w:val="00610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2025-08-22T14:01:00Z</dcterms:created>
  <dcterms:modified xsi:type="dcterms:W3CDTF">2025-08-22T17:37:00Z</dcterms:modified>
</cp:coreProperties>
</file>